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801C6A" w:rsidTr="0074799D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C6A" w:rsidRDefault="00801C6A" w:rsidP="00801C6A">
            <w:pPr>
              <w:pStyle w:val="3"/>
              <w:spacing w:line="320" w:lineRule="exact"/>
              <w:jc w:val="center"/>
              <w:rPr>
                <w:b w:val="0"/>
                <w:color w:val="auto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2"/>
                <w:szCs w:val="22"/>
              </w:rPr>
              <w:t xml:space="preserve">Башкортостан </w:t>
            </w:r>
            <w:proofErr w:type="spellStart"/>
            <w:r>
              <w:rPr>
                <w:color w:val="auto"/>
                <w:sz w:val="22"/>
                <w:szCs w:val="22"/>
              </w:rPr>
              <w:t>Республика</w:t>
            </w:r>
            <w:proofErr w:type="gramStart"/>
            <w:r>
              <w:rPr>
                <w:color w:val="auto"/>
                <w:sz w:val="22"/>
                <w:szCs w:val="22"/>
              </w:rPr>
              <w:t>h</w:t>
            </w:r>
            <w:proofErr w:type="gramEnd"/>
            <w:r>
              <w:rPr>
                <w:color w:val="auto"/>
                <w:sz w:val="22"/>
                <w:szCs w:val="22"/>
              </w:rPr>
              <w:t>ы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Борай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 xml:space="preserve">оны муниципал </w:t>
            </w:r>
            <w:proofErr w:type="spellStart"/>
            <w:r>
              <w:rPr>
                <w:color w:val="auto"/>
                <w:sz w:val="22"/>
                <w:szCs w:val="22"/>
              </w:rPr>
              <w:t>районыны</w:t>
            </w:r>
            <w:proofErr w:type="spellEnd"/>
            <w:r>
              <w:rPr>
                <w:color w:val="auto"/>
                <w:sz w:val="22"/>
                <w:szCs w:val="22"/>
                <w:lang w:val="be-BY"/>
              </w:rPr>
              <w:t>ң</w:t>
            </w:r>
          </w:p>
          <w:p w:rsidR="00801C6A" w:rsidRDefault="00801C6A" w:rsidP="00801C6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Вострецов </w:t>
            </w:r>
            <w:proofErr w:type="spellStart"/>
            <w:r>
              <w:rPr>
                <w:b/>
                <w:bCs/>
                <w:lang w:eastAsia="en-US"/>
              </w:rPr>
              <w:t>ауыл</w:t>
            </w:r>
            <w:proofErr w:type="spellEnd"/>
            <w:r>
              <w:rPr>
                <w:b/>
                <w:bCs/>
                <w:lang w:val="be-BY" w:eastAsia="en-US"/>
              </w:rPr>
              <w:t xml:space="preserve"> Советы</w:t>
            </w:r>
            <w:r>
              <w:rPr>
                <w:b/>
                <w:bCs/>
                <w:lang w:eastAsia="en-US"/>
              </w:rPr>
              <w:t xml:space="preserve"> ауылбиләмә</w:t>
            </w:r>
            <w:proofErr w:type="gramStart"/>
            <w:r>
              <w:rPr>
                <w:b/>
                <w:bCs/>
                <w:lang w:eastAsia="en-US"/>
              </w:rPr>
              <w:t>h</w:t>
            </w:r>
            <w:proofErr w:type="gramEnd"/>
            <w:r>
              <w:rPr>
                <w:b/>
                <w:bCs/>
                <w:lang w:eastAsia="en-US"/>
              </w:rPr>
              <w:t xml:space="preserve">е </w:t>
            </w:r>
            <w:r>
              <w:rPr>
                <w:b/>
                <w:bCs/>
                <w:lang w:val="be-BY"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Хакимияте</w:t>
            </w:r>
            <w:proofErr w:type="spellEnd"/>
          </w:p>
          <w:p w:rsidR="00801C6A" w:rsidRDefault="00801C6A" w:rsidP="00801C6A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bCs/>
                <w:lang w:eastAsia="en-US"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 w:eastAsia="en-US"/>
              </w:rPr>
              <w:t>Мэктэп</w:t>
            </w:r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урамы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/>
                <w:bCs/>
                <w:lang w:val="be-BY" w:eastAsia="en-US"/>
              </w:rPr>
              <w:t xml:space="preserve">3 </w:t>
            </w:r>
            <w:r>
              <w:rPr>
                <w:b/>
                <w:bCs/>
                <w:lang w:eastAsia="en-US"/>
              </w:rPr>
              <w:t>т. 2-72-1</w:t>
            </w:r>
            <w:r>
              <w:rPr>
                <w:b/>
                <w:bCs/>
                <w:lang w:val="be-BY" w:eastAsia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C6A" w:rsidRDefault="00801C6A" w:rsidP="00801C6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C6A" w:rsidRDefault="00801C6A" w:rsidP="00801C6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</w:t>
            </w:r>
            <w:r>
              <w:rPr>
                <w:b/>
                <w:bCs/>
                <w:lang w:val="be-BY" w:eastAsia="en-US"/>
              </w:rPr>
              <w:t>а</w:t>
            </w:r>
            <w:r>
              <w:rPr>
                <w:b/>
                <w:bCs/>
                <w:lang w:eastAsia="en-US"/>
              </w:rPr>
              <w:t xml:space="preserve"> Башкортостан</w:t>
            </w:r>
            <w:r>
              <w:rPr>
                <w:b/>
                <w:bCs/>
                <w:lang w:val="be-BY" w:eastAsia="en-US"/>
              </w:rPr>
              <w:t xml:space="preserve"> Администрация с</w:t>
            </w:r>
            <w:proofErr w:type="spellStart"/>
            <w:r>
              <w:rPr>
                <w:b/>
                <w:bCs/>
                <w:lang w:eastAsia="en-US"/>
              </w:rPr>
              <w:t>ельск</w:t>
            </w:r>
            <w:proofErr w:type="spellEnd"/>
            <w:r>
              <w:rPr>
                <w:b/>
                <w:bCs/>
                <w:lang w:val="be-BY" w:eastAsia="en-US"/>
              </w:rPr>
              <w:t>ого</w:t>
            </w:r>
            <w:r>
              <w:rPr>
                <w:b/>
                <w:bCs/>
                <w:lang w:eastAsia="en-US"/>
              </w:rPr>
              <w:t xml:space="preserve"> посел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ни</w:t>
            </w:r>
            <w:r>
              <w:rPr>
                <w:b/>
                <w:bCs/>
                <w:lang w:val="be-BY" w:eastAsia="en-US"/>
              </w:rPr>
              <w:t>я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Вострецовски</w:t>
            </w:r>
            <w:proofErr w:type="spellEnd"/>
            <w:r>
              <w:rPr>
                <w:b/>
                <w:bCs/>
                <w:lang w:val="be-BY" w:eastAsia="en-US"/>
              </w:rPr>
              <w:t xml:space="preserve">й </w:t>
            </w:r>
            <w:r>
              <w:rPr>
                <w:b/>
                <w:bCs/>
                <w:lang w:eastAsia="en-US"/>
              </w:rPr>
              <w:t>сельсовет м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 xml:space="preserve">ниципального района Бураевский район  452974, Бураевский район, с. Вострецово, ул. </w:t>
            </w:r>
            <w:r>
              <w:rPr>
                <w:b/>
                <w:bCs/>
                <w:lang w:val="be-BY" w:eastAsia="en-US"/>
              </w:rPr>
              <w:t>Школьная</w:t>
            </w:r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/>
                <w:bCs/>
                <w:lang w:val="be-BY" w:eastAsia="en-US"/>
              </w:rPr>
              <w:t xml:space="preserve">3 </w:t>
            </w:r>
            <w:r>
              <w:rPr>
                <w:b/>
                <w:bCs/>
                <w:lang w:eastAsia="en-US"/>
              </w:rPr>
              <w:t>т. 2-72-</w:t>
            </w:r>
            <w:r>
              <w:rPr>
                <w:b/>
                <w:bCs/>
                <w:lang w:val="be-BY" w:eastAsia="en-US"/>
              </w:rPr>
              <w:t>14</w:t>
            </w:r>
          </w:p>
        </w:tc>
      </w:tr>
    </w:tbl>
    <w:p w:rsidR="00801C6A" w:rsidRDefault="00801C6A" w:rsidP="00801C6A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ҠАРАР      </w:t>
      </w:r>
      <w:r>
        <w:rPr>
          <w:rFonts w:eastAsia="Arial Unicode MS"/>
          <w:sz w:val="32"/>
          <w:szCs w:val="32"/>
        </w:rPr>
        <w:t xml:space="preserve">                                                                     </w:t>
      </w:r>
      <w:r>
        <w:rPr>
          <w:rFonts w:eastAsia="Arial Unicode MS"/>
          <w:b/>
          <w:sz w:val="32"/>
          <w:szCs w:val="32"/>
        </w:rPr>
        <w:t>ПОСТАНОВЛЕНИЕ</w:t>
      </w:r>
    </w:p>
    <w:p w:rsidR="00801C6A" w:rsidRDefault="00801C6A" w:rsidP="00801C6A">
      <w:pPr>
        <w:rPr>
          <w:rFonts w:eastAsia="Arial Unicode MS"/>
          <w:b/>
          <w:sz w:val="32"/>
          <w:szCs w:val="32"/>
        </w:rPr>
      </w:pPr>
    </w:p>
    <w:p w:rsidR="00801C6A" w:rsidRDefault="00801C6A" w:rsidP="00801C6A">
      <w:pPr>
        <w:rPr>
          <w:rFonts w:eastAsia="Arial Unicode MS"/>
          <w:b/>
          <w:sz w:val="32"/>
          <w:szCs w:val="32"/>
        </w:rPr>
      </w:pPr>
    </w:p>
    <w:p w:rsidR="00801C6A" w:rsidRDefault="00801C6A" w:rsidP="00801C6A">
      <w:pPr>
        <w:ind w:left="-8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30 март  2022 </w:t>
      </w:r>
      <w:proofErr w:type="spellStart"/>
      <w:r>
        <w:rPr>
          <w:rFonts w:eastAsia="Arial Unicode MS"/>
          <w:sz w:val="28"/>
          <w:szCs w:val="28"/>
        </w:rPr>
        <w:t>йыл</w:t>
      </w:r>
      <w:proofErr w:type="spellEnd"/>
      <w:r>
        <w:rPr>
          <w:rFonts w:eastAsia="Arial Unicode MS"/>
          <w:sz w:val="28"/>
          <w:szCs w:val="28"/>
        </w:rPr>
        <w:t xml:space="preserve">                                      № 15/1                            30 марта 2022  г.</w:t>
      </w:r>
    </w:p>
    <w:p w:rsidR="00E17FFA" w:rsidRDefault="00E17FFA" w:rsidP="00E17FFA">
      <w:pPr>
        <w:jc w:val="center"/>
        <w:rPr>
          <w:b/>
          <w:bCs/>
          <w:sz w:val="26"/>
          <w:szCs w:val="26"/>
        </w:rPr>
      </w:pPr>
    </w:p>
    <w:p w:rsidR="00E17FFA" w:rsidRDefault="00E17FFA" w:rsidP="00E17FFA">
      <w:pPr>
        <w:jc w:val="center"/>
        <w:rPr>
          <w:b/>
          <w:bCs/>
          <w:sz w:val="26"/>
          <w:szCs w:val="26"/>
        </w:rPr>
      </w:pPr>
    </w:p>
    <w:p w:rsidR="00E17FFA" w:rsidRPr="00E17FFA" w:rsidRDefault="00E17FFA" w:rsidP="00E17FFA">
      <w:pPr>
        <w:jc w:val="center"/>
        <w:rPr>
          <w:b/>
          <w:bCs/>
          <w:sz w:val="28"/>
          <w:szCs w:val="28"/>
        </w:rPr>
      </w:pPr>
      <w:proofErr w:type="gramStart"/>
      <w:r w:rsidRPr="00E17FFA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801C6A">
        <w:rPr>
          <w:b/>
          <w:bCs/>
          <w:sz w:val="28"/>
          <w:szCs w:val="28"/>
        </w:rPr>
        <w:t>Вострец</w:t>
      </w:r>
      <w:r>
        <w:rPr>
          <w:b/>
          <w:bCs/>
          <w:sz w:val="28"/>
          <w:szCs w:val="28"/>
        </w:rPr>
        <w:t>овский</w:t>
      </w:r>
      <w:r w:rsidRPr="00E17FFA">
        <w:rPr>
          <w:b/>
          <w:bCs/>
          <w:sz w:val="28"/>
          <w:szCs w:val="28"/>
        </w:rPr>
        <w:t xml:space="preserve"> сельсовет муниципального района Бураевский р</w:t>
      </w:r>
      <w:r>
        <w:rPr>
          <w:b/>
          <w:bCs/>
          <w:sz w:val="28"/>
          <w:szCs w:val="28"/>
        </w:rPr>
        <w:t>айон Республ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ки Башкортостан №</w:t>
      </w:r>
      <w:r w:rsidR="00801C6A"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 xml:space="preserve"> от 0</w:t>
      </w:r>
      <w:r w:rsidR="00801C6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ноября </w:t>
      </w:r>
      <w:r w:rsidRPr="00E17FFA">
        <w:rPr>
          <w:b/>
          <w:bCs/>
          <w:sz w:val="28"/>
          <w:szCs w:val="28"/>
        </w:rPr>
        <w:t>201</w:t>
      </w:r>
      <w:r w:rsidR="00801C6A">
        <w:rPr>
          <w:b/>
          <w:bCs/>
          <w:sz w:val="28"/>
          <w:szCs w:val="28"/>
        </w:rPr>
        <w:t>9</w:t>
      </w:r>
      <w:r w:rsidRPr="00E17FF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E17FFA">
        <w:rPr>
          <w:b/>
          <w:bCs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</w:t>
      </w:r>
      <w:r w:rsidRPr="00E17FFA">
        <w:rPr>
          <w:b/>
          <w:bCs/>
          <w:sz w:val="28"/>
          <w:szCs w:val="28"/>
        </w:rPr>
        <w:t>е</w:t>
      </w:r>
      <w:r w:rsidRPr="00E17FFA">
        <w:rPr>
          <w:b/>
          <w:bCs/>
          <w:sz w:val="28"/>
          <w:szCs w:val="28"/>
        </w:rPr>
        <w:t>деральным законом "О персональных данных"</w:t>
      </w:r>
      <w:r w:rsidRPr="00E17FFA">
        <w:rPr>
          <w:b/>
          <w:bCs/>
          <w:color w:val="000000"/>
          <w:sz w:val="28"/>
          <w:szCs w:val="28"/>
        </w:rPr>
        <w:t xml:space="preserve"> и принятыми в соответствии с ним нормативными правовыми актами»</w:t>
      </w:r>
      <w:proofErr w:type="gramEnd"/>
    </w:p>
    <w:p w:rsidR="00E17FFA" w:rsidRPr="00E17FFA" w:rsidRDefault="00E17FFA" w:rsidP="00E17FFA">
      <w:pPr>
        <w:jc w:val="both"/>
        <w:rPr>
          <w:sz w:val="28"/>
          <w:szCs w:val="28"/>
        </w:rPr>
      </w:pPr>
    </w:p>
    <w:p w:rsidR="00E17FFA" w:rsidRPr="00801C6A" w:rsidRDefault="00E17FFA" w:rsidP="00E17FFA">
      <w:pPr>
        <w:ind w:firstLine="708"/>
        <w:jc w:val="both"/>
        <w:rPr>
          <w:b/>
          <w:sz w:val="26"/>
          <w:szCs w:val="26"/>
        </w:rPr>
      </w:pPr>
      <w:r w:rsidRPr="00801C6A">
        <w:rPr>
          <w:sz w:val="26"/>
          <w:szCs w:val="26"/>
        </w:rPr>
        <w:t xml:space="preserve">В соответствии с Федеральным законом от 27.07.2006 № 152-ФЗ «О персональных данных», </w:t>
      </w:r>
      <w:r w:rsidRPr="00801C6A">
        <w:rPr>
          <w:b/>
          <w:sz w:val="26"/>
          <w:szCs w:val="26"/>
        </w:rPr>
        <w:t xml:space="preserve">администрация сельского поселения </w:t>
      </w:r>
      <w:r w:rsidR="00801C6A" w:rsidRPr="00801C6A">
        <w:rPr>
          <w:b/>
          <w:sz w:val="26"/>
          <w:szCs w:val="26"/>
        </w:rPr>
        <w:t>Вострец</w:t>
      </w:r>
      <w:r w:rsidRPr="00801C6A">
        <w:rPr>
          <w:b/>
          <w:sz w:val="26"/>
          <w:szCs w:val="26"/>
        </w:rPr>
        <w:t>овский сельсовет муниципал</w:t>
      </w:r>
      <w:r w:rsidRPr="00801C6A">
        <w:rPr>
          <w:b/>
          <w:sz w:val="26"/>
          <w:szCs w:val="26"/>
        </w:rPr>
        <w:t>ь</w:t>
      </w:r>
      <w:r w:rsidRPr="00801C6A">
        <w:rPr>
          <w:b/>
          <w:sz w:val="26"/>
          <w:szCs w:val="26"/>
        </w:rPr>
        <w:t>ного района Бураевский район постановляет:</w:t>
      </w:r>
    </w:p>
    <w:p w:rsidR="00E17FFA" w:rsidRPr="00801C6A" w:rsidRDefault="00E17FFA" w:rsidP="00E17FF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1C6A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</w:t>
      </w:r>
      <w:r w:rsidR="00801C6A" w:rsidRPr="00801C6A">
        <w:rPr>
          <w:rFonts w:ascii="Times New Roman" w:hAnsi="Times New Roman"/>
          <w:sz w:val="26"/>
          <w:szCs w:val="26"/>
        </w:rPr>
        <w:t>Вострец</w:t>
      </w:r>
      <w:r w:rsidRPr="00801C6A">
        <w:rPr>
          <w:rFonts w:ascii="Times New Roman" w:hAnsi="Times New Roman"/>
          <w:sz w:val="26"/>
          <w:szCs w:val="26"/>
        </w:rPr>
        <w:t>овский сельсовет муниципального района Бураевский район Республики Башкортостан №</w:t>
      </w:r>
      <w:r w:rsidR="00801C6A" w:rsidRPr="00801C6A">
        <w:rPr>
          <w:rFonts w:ascii="Times New Roman" w:hAnsi="Times New Roman"/>
          <w:sz w:val="26"/>
          <w:szCs w:val="26"/>
        </w:rPr>
        <w:t>64</w:t>
      </w:r>
      <w:r w:rsidRPr="00801C6A">
        <w:rPr>
          <w:rFonts w:ascii="Times New Roman" w:hAnsi="Times New Roman"/>
          <w:sz w:val="26"/>
          <w:szCs w:val="26"/>
        </w:rPr>
        <w:t xml:space="preserve"> от 0</w:t>
      </w:r>
      <w:r w:rsidR="00801C6A" w:rsidRPr="00801C6A">
        <w:rPr>
          <w:rFonts w:ascii="Times New Roman" w:hAnsi="Times New Roman"/>
          <w:sz w:val="26"/>
          <w:szCs w:val="26"/>
        </w:rPr>
        <w:t>1</w:t>
      </w:r>
      <w:r w:rsidRPr="00801C6A">
        <w:rPr>
          <w:rFonts w:ascii="Times New Roman" w:hAnsi="Times New Roman"/>
          <w:sz w:val="26"/>
          <w:szCs w:val="26"/>
        </w:rPr>
        <w:t xml:space="preserve"> ноября 201</w:t>
      </w:r>
      <w:r w:rsidR="00801C6A" w:rsidRPr="00801C6A">
        <w:rPr>
          <w:rFonts w:ascii="Times New Roman" w:hAnsi="Times New Roman"/>
          <w:sz w:val="26"/>
          <w:szCs w:val="26"/>
        </w:rPr>
        <w:t>9</w:t>
      </w:r>
      <w:r w:rsidRPr="00801C6A">
        <w:rPr>
          <w:rFonts w:ascii="Times New Roman" w:hAnsi="Times New Roman"/>
          <w:sz w:val="26"/>
          <w:szCs w:val="26"/>
        </w:rPr>
        <w:t xml:space="preserve"> года «Об утверждении перечня мер, направленных на обесп</w:t>
      </w:r>
      <w:r w:rsidRPr="00801C6A">
        <w:rPr>
          <w:rFonts w:ascii="Times New Roman" w:hAnsi="Times New Roman"/>
          <w:sz w:val="26"/>
          <w:szCs w:val="26"/>
        </w:rPr>
        <w:t>е</w:t>
      </w:r>
      <w:r w:rsidRPr="00801C6A">
        <w:rPr>
          <w:rFonts w:ascii="Times New Roman" w:hAnsi="Times New Roman"/>
          <w:sz w:val="26"/>
          <w:szCs w:val="26"/>
        </w:rPr>
        <w:t>чение выполнения обязанностей, предусмотренных федеральным законом "О персональных данных" и прин</w:t>
      </w:r>
      <w:r w:rsidRPr="00801C6A">
        <w:rPr>
          <w:rFonts w:ascii="Times New Roman" w:hAnsi="Times New Roman"/>
          <w:sz w:val="26"/>
          <w:szCs w:val="26"/>
        </w:rPr>
        <w:t>я</w:t>
      </w:r>
      <w:r w:rsidRPr="00801C6A">
        <w:rPr>
          <w:rFonts w:ascii="Times New Roman" w:hAnsi="Times New Roman"/>
          <w:sz w:val="26"/>
          <w:szCs w:val="26"/>
        </w:rPr>
        <w:t>тыми в соответствии с ним нормативными правовыми актами» сл</w:t>
      </w:r>
      <w:r w:rsidRPr="00801C6A">
        <w:rPr>
          <w:rFonts w:ascii="Times New Roman" w:hAnsi="Times New Roman"/>
          <w:sz w:val="26"/>
          <w:szCs w:val="26"/>
        </w:rPr>
        <w:t>е</w:t>
      </w:r>
      <w:r w:rsidRPr="00801C6A">
        <w:rPr>
          <w:rFonts w:ascii="Times New Roman" w:hAnsi="Times New Roman"/>
          <w:sz w:val="26"/>
          <w:szCs w:val="26"/>
        </w:rPr>
        <w:t xml:space="preserve">дующие изменения: </w:t>
      </w:r>
      <w:proofErr w:type="gramEnd"/>
    </w:p>
    <w:p w:rsidR="00E17FFA" w:rsidRPr="00801C6A" w:rsidRDefault="00E17FFA" w:rsidP="00E17FFA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6A">
        <w:rPr>
          <w:rFonts w:ascii="Times New Roman" w:hAnsi="Times New Roman"/>
          <w:sz w:val="26"/>
          <w:szCs w:val="26"/>
        </w:rPr>
        <w:t>в приложении №2: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а) раздел 3 дополнить пунктом 1.1 следующего содержания: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proofErr w:type="gramStart"/>
      <w:r w:rsidRPr="00801C6A">
        <w:rPr>
          <w:sz w:val="26"/>
          <w:szCs w:val="26"/>
        </w:rPr>
        <w:t>«1.1) персональные данные, разрешенные субъектом персональных данных для ра</w:t>
      </w:r>
      <w:r w:rsidRPr="00801C6A">
        <w:rPr>
          <w:sz w:val="26"/>
          <w:szCs w:val="26"/>
        </w:rPr>
        <w:t>с</w:t>
      </w:r>
      <w:r w:rsidRPr="00801C6A">
        <w:rPr>
          <w:sz w:val="26"/>
          <w:szCs w:val="26"/>
        </w:rPr>
        <w:t>пространения, - персональные данные, доступ неограниченного круга лиц к которым пр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доставлен субъектом персональных данных путем дачи согласия на обработку персонал</w:t>
      </w:r>
      <w:r w:rsidRPr="00801C6A">
        <w:rPr>
          <w:sz w:val="26"/>
          <w:szCs w:val="26"/>
        </w:rPr>
        <w:t>ь</w:t>
      </w:r>
      <w:r w:rsidRPr="00801C6A">
        <w:rPr>
          <w:sz w:val="26"/>
          <w:szCs w:val="26"/>
        </w:rPr>
        <w:t>ных данных, разрешенных субъектом персональных данных для распр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странения в порядке, предусмотренном Федеральным законом;»;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б) в пункте 5.1 слова «−осуществляется обработка персональных данных, доступ н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  <w:proofErr w:type="gramStart"/>
      <w:r w:rsidRPr="00801C6A">
        <w:rPr>
          <w:sz w:val="26"/>
          <w:szCs w:val="26"/>
        </w:rPr>
        <w:t>;»</w:t>
      </w:r>
      <w:proofErr w:type="gramEnd"/>
      <w:r w:rsidRPr="00801C6A">
        <w:rPr>
          <w:sz w:val="26"/>
          <w:szCs w:val="26"/>
        </w:rPr>
        <w:t xml:space="preserve"> исключить;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в) в абзаце 2 пункта 5.2 слова «персональные данные сделаны общедоступными суб</w:t>
      </w:r>
      <w:r w:rsidRPr="00801C6A">
        <w:rPr>
          <w:sz w:val="26"/>
          <w:szCs w:val="26"/>
        </w:rPr>
        <w:t>ъ</w:t>
      </w:r>
      <w:r w:rsidRPr="00801C6A">
        <w:rPr>
          <w:sz w:val="26"/>
          <w:szCs w:val="26"/>
        </w:rPr>
        <w:t>ектом персональных данных</w:t>
      </w:r>
      <w:proofErr w:type="gramStart"/>
      <w:r w:rsidRPr="00801C6A">
        <w:rPr>
          <w:sz w:val="26"/>
          <w:szCs w:val="26"/>
        </w:rPr>
        <w:t>;»</w:t>
      </w:r>
      <w:proofErr w:type="gramEnd"/>
      <w:r w:rsidRPr="00801C6A">
        <w:rPr>
          <w:sz w:val="26"/>
          <w:szCs w:val="26"/>
        </w:rPr>
        <w:t xml:space="preserve"> заменить словами «обработка персональных данных, разр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шенных субъектом персональных данных для распространения, осуществляется с соблюд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нием запретов и условий, предусмотренных статьей 10.1 Федерал</w:t>
      </w:r>
      <w:r w:rsidRPr="00801C6A">
        <w:rPr>
          <w:sz w:val="26"/>
          <w:szCs w:val="26"/>
        </w:rPr>
        <w:t>ь</w:t>
      </w:r>
      <w:r w:rsidRPr="00801C6A">
        <w:rPr>
          <w:sz w:val="26"/>
          <w:szCs w:val="26"/>
        </w:rPr>
        <w:t>ного закона №152-ФЗ;»;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г) дополнить разделом 5.1 следующего содержания:</w:t>
      </w:r>
    </w:p>
    <w:p w:rsidR="00E17FFA" w:rsidRPr="00801C6A" w:rsidRDefault="00E17FFA" w:rsidP="00E17FFA">
      <w:pPr>
        <w:ind w:firstLine="709"/>
        <w:jc w:val="both"/>
        <w:rPr>
          <w:b/>
          <w:sz w:val="26"/>
          <w:szCs w:val="26"/>
        </w:rPr>
      </w:pPr>
      <w:r w:rsidRPr="00801C6A">
        <w:rPr>
          <w:sz w:val="26"/>
          <w:szCs w:val="26"/>
        </w:rPr>
        <w:t>«</w:t>
      </w:r>
      <w:r w:rsidRPr="00801C6A">
        <w:rPr>
          <w:b/>
          <w:sz w:val="26"/>
          <w:szCs w:val="26"/>
        </w:rPr>
        <w:t>5.1 Особенности обработки персональных данных, разрешенных субъектом персональных данных для распространения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proofErr w:type="gramStart"/>
      <w:r w:rsidRPr="00801C6A">
        <w:rPr>
          <w:sz w:val="26"/>
          <w:szCs w:val="26"/>
        </w:rPr>
        <w:t>5.1.1 Согласие на обработку персональных данных, разрешенных субъектом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  <w:proofErr w:type="gramEnd"/>
      <w:r w:rsidRPr="00801C6A">
        <w:rPr>
          <w:sz w:val="26"/>
          <w:szCs w:val="26"/>
        </w:rPr>
        <w:t xml:space="preserve"> </w:t>
      </w:r>
      <w:proofErr w:type="gramStart"/>
      <w:r w:rsidRPr="00801C6A">
        <w:rPr>
          <w:sz w:val="26"/>
          <w:szCs w:val="26"/>
        </w:rPr>
        <w:t xml:space="preserve">Оператор обязан обеспечить субъекту персональных данных возможность определить перечень персональных данных по </w:t>
      </w:r>
      <w:r w:rsidRPr="00801C6A">
        <w:rPr>
          <w:sz w:val="26"/>
          <w:szCs w:val="26"/>
        </w:rPr>
        <w:lastRenderedPageBreak/>
        <w:t>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5.1.2. В случае раскрытия персональных данных неопределенному кругу лиц самим субъектом персональных данных без предоставления оператору согласия, предусмотренн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 xml:space="preserve">го настоящей статьей, обязанность </w:t>
      </w:r>
      <w:proofErr w:type="gramStart"/>
      <w:r w:rsidRPr="00801C6A">
        <w:rPr>
          <w:sz w:val="26"/>
          <w:szCs w:val="26"/>
        </w:rPr>
        <w:t>предоставить доказательства</w:t>
      </w:r>
      <w:proofErr w:type="gramEnd"/>
      <w:r w:rsidRPr="00801C6A">
        <w:rPr>
          <w:sz w:val="26"/>
          <w:szCs w:val="26"/>
        </w:rPr>
        <w:t xml:space="preserve"> зако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ности последующего распространения или иной обработки таких персональных да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ных лежит на каждом лице, осуществившем их распространение или иную обрабо</w:t>
      </w:r>
      <w:r w:rsidRPr="00801C6A">
        <w:rPr>
          <w:sz w:val="26"/>
          <w:szCs w:val="26"/>
        </w:rPr>
        <w:t>т</w:t>
      </w:r>
      <w:r w:rsidRPr="00801C6A">
        <w:rPr>
          <w:sz w:val="26"/>
          <w:szCs w:val="26"/>
        </w:rPr>
        <w:t>ку.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5.1.3. В случае</w:t>
      </w:r>
      <w:proofErr w:type="gramStart"/>
      <w:r w:rsidRPr="00801C6A">
        <w:rPr>
          <w:sz w:val="26"/>
          <w:szCs w:val="26"/>
        </w:rPr>
        <w:t>,</w:t>
      </w:r>
      <w:proofErr w:type="gramEnd"/>
      <w:r w:rsidRPr="00801C6A">
        <w:rPr>
          <w:sz w:val="26"/>
          <w:szCs w:val="26"/>
        </w:rPr>
        <w:t xml:space="preserve"> если персональные данные оказались раскрытыми неопределенному кругу лиц вследствие правонарушения, преступления или обстоятельств непреодолимой с</w:t>
      </w:r>
      <w:r w:rsidRPr="00801C6A">
        <w:rPr>
          <w:sz w:val="26"/>
          <w:szCs w:val="26"/>
        </w:rPr>
        <w:t>и</w:t>
      </w:r>
      <w:r w:rsidRPr="00801C6A">
        <w:rPr>
          <w:sz w:val="26"/>
          <w:szCs w:val="26"/>
        </w:rPr>
        <w:t>лы, обязанность предоставить доказательства законности последу</w:t>
      </w:r>
      <w:r w:rsidRPr="00801C6A">
        <w:rPr>
          <w:sz w:val="26"/>
          <w:szCs w:val="26"/>
        </w:rPr>
        <w:t>ю</w:t>
      </w:r>
      <w:r w:rsidRPr="00801C6A">
        <w:rPr>
          <w:sz w:val="26"/>
          <w:szCs w:val="26"/>
        </w:rPr>
        <w:t>щего распространения или иной обработки таких персональных данных лежит на к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ждом лице, осуществившем их распространение или иную обработку.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5.1.4. В случае</w:t>
      </w:r>
      <w:proofErr w:type="gramStart"/>
      <w:r w:rsidRPr="00801C6A">
        <w:rPr>
          <w:sz w:val="26"/>
          <w:szCs w:val="26"/>
        </w:rPr>
        <w:t>,</w:t>
      </w:r>
      <w:proofErr w:type="gramEnd"/>
      <w:r w:rsidRPr="00801C6A">
        <w:rPr>
          <w:sz w:val="26"/>
          <w:szCs w:val="26"/>
        </w:rPr>
        <w:t xml:space="preserve"> если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персональных данных согласился с распростран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нием персональных данных, такие персональные данные обрабатываются оператором, к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торому они предоставлены субъектом персональных да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ных, без права распространения.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5.1.5. В случае</w:t>
      </w:r>
      <w:proofErr w:type="gramStart"/>
      <w:r w:rsidRPr="00801C6A">
        <w:rPr>
          <w:sz w:val="26"/>
          <w:szCs w:val="26"/>
        </w:rPr>
        <w:t>,</w:t>
      </w:r>
      <w:proofErr w:type="gramEnd"/>
      <w:r w:rsidRPr="00801C6A">
        <w:rPr>
          <w:sz w:val="26"/>
          <w:szCs w:val="26"/>
        </w:rPr>
        <w:t xml:space="preserve"> если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персональных данных не установил запреты и у</w:t>
      </w:r>
      <w:r w:rsidRPr="00801C6A">
        <w:rPr>
          <w:sz w:val="26"/>
          <w:szCs w:val="26"/>
        </w:rPr>
        <w:t>с</w:t>
      </w:r>
      <w:r w:rsidRPr="00801C6A">
        <w:rPr>
          <w:sz w:val="26"/>
          <w:szCs w:val="26"/>
        </w:rPr>
        <w:t>ловия на обработку персональных данных, предусмотренные пунктом 5.1.9, или если в пр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доставленном субъектом персональных данных таком согласии не указаны категории и п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речень персональных данных, для обработки которых субъект персональных данных уст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навливает условия и запреты в соответс</w:t>
      </w:r>
      <w:r w:rsidRPr="00801C6A">
        <w:rPr>
          <w:sz w:val="26"/>
          <w:szCs w:val="26"/>
        </w:rPr>
        <w:t>т</w:t>
      </w:r>
      <w:r w:rsidRPr="00801C6A">
        <w:rPr>
          <w:sz w:val="26"/>
          <w:szCs w:val="26"/>
        </w:rPr>
        <w:t>вии с пунктом 5.1.9, такие персональные данные обрабатываются оператором, которому они предоставлены субъектом персональных да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ных, без передачи (распространения, предоставления, доступа) и возможности осуществл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ния иных действий с персональными данными неограниченному кругу лиц.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5.1.6. Согласие на обработку персональных данных, разрешенных субъектом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нальных данных для распространения, может быть предоставлено оператору: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1) непосредственно;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2) с использованием информационной системы уполномоченного органа по защите прав субъектов персональных данных.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7. </w:t>
      </w:r>
      <w:proofErr w:type="gramStart"/>
      <w:r w:rsidRPr="00801C6A">
        <w:rPr>
          <w:sz w:val="26"/>
          <w:szCs w:val="26"/>
        </w:rPr>
        <w:t>Правила использования информационной системы уполномоченного органа по з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щите прав субъектов персональных данных, в том числе порядок взаимодейс</w:t>
      </w:r>
      <w:r w:rsidRPr="00801C6A">
        <w:rPr>
          <w:sz w:val="26"/>
          <w:szCs w:val="26"/>
        </w:rPr>
        <w:t>т</w:t>
      </w:r>
      <w:r w:rsidRPr="00801C6A">
        <w:rPr>
          <w:sz w:val="26"/>
          <w:szCs w:val="26"/>
        </w:rPr>
        <w:t>вия субъекта персональных данных с оператором, определяются уполномоченным органом по защите прав субъектов персональных данных.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5.1.8. Молчание или бездействие субъекта персональных </w:t>
      </w:r>
      <w:proofErr w:type="gramStart"/>
      <w:r w:rsidRPr="00801C6A">
        <w:rPr>
          <w:sz w:val="26"/>
          <w:szCs w:val="26"/>
        </w:rPr>
        <w:t>данных</w:t>
      </w:r>
      <w:proofErr w:type="gramEnd"/>
      <w:r w:rsidRPr="00801C6A">
        <w:rPr>
          <w:sz w:val="26"/>
          <w:szCs w:val="26"/>
        </w:rPr>
        <w:t xml:space="preserve"> ни при </w:t>
      </w:r>
      <w:proofErr w:type="gramStart"/>
      <w:r w:rsidRPr="00801C6A">
        <w:rPr>
          <w:sz w:val="26"/>
          <w:szCs w:val="26"/>
        </w:rPr>
        <w:t>каких</w:t>
      </w:r>
      <w:proofErr w:type="gramEnd"/>
      <w:r w:rsidRPr="00801C6A">
        <w:rPr>
          <w:sz w:val="26"/>
          <w:szCs w:val="26"/>
        </w:rPr>
        <w:t xml:space="preserve"> о</w:t>
      </w:r>
      <w:r w:rsidRPr="00801C6A">
        <w:rPr>
          <w:sz w:val="26"/>
          <w:szCs w:val="26"/>
        </w:rPr>
        <w:t>б</w:t>
      </w:r>
      <w:r w:rsidRPr="00801C6A">
        <w:rPr>
          <w:sz w:val="26"/>
          <w:szCs w:val="26"/>
        </w:rPr>
        <w:t>стоятельствах не может считаться согласием на обработку персональных данных, разр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шенных субъектом персональных данных для распространения.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5.1.9. </w:t>
      </w:r>
      <w:proofErr w:type="gramStart"/>
      <w:r w:rsidRPr="00801C6A">
        <w:rPr>
          <w:sz w:val="26"/>
          <w:szCs w:val="26"/>
        </w:rPr>
        <w:t>В согласии на обработку персональных данных, разрешенных субъектом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нальных данных для распространения, субъект персональных данных вправе установить з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</w:t>
      </w:r>
      <w:proofErr w:type="gramEnd"/>
      <w:r w:rsidRPr="00801C6A">
        <w:rPr>
          <w:sz w:val="26"/>
          <w:szCs w:val="26"/>
        </w:rPr>
        <w:t xml:space="preserve"> Отказ опер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тора в установлении субъектом персональных данных запретов и условий, предусмотре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ных настоящей статьей, не допускается.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5.1.10. Оператор обязан в срок не позднее трех рабочих дней с момента получения соответствующего согласия субъекта персональных данных опубликовать и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формацию об условиях обработки и о наличии запретов и условий на обработку н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 xml:space="preserve">ограниченным кругом </w:t>
      </w:r>
      <w:r w:rsidRPr="00801C6A">
        <w:rPr>
          <w:sz w:val="26"/>
          <w:szCs w:val="26"/>
        </w:rPr>
        <w:lastRenderedPageBreak/>
        <w:t>лиц персональных данных, разрешенных субъектом персональных данных для распростр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нения.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5.1.11. </w:t>
      </w:r>
      <w:proofErr w:type="gramStart"/>
      <w:r w:rsidRPr="00801C6A">
        <w:rPr>
          <w:sz w:val="26"/>
          <w:szCs w:val="26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странения, не распространяются на случаи обработки персональных данных в государс</w:t>
      </w:r>
      <w:r w:rsidRPr="00801C6A">
        <w:rPr>
          <w:sz w:val="26"/>
          <w:szCs w:val="26"/>
        </w:rPr>
        <w:t>т</w:t>
      </w:r>
      <w:r w:rsidRPr="00801C6A">
        <w:rPr>
          <w:sz w:val="26"/>
          <w:szCs w:val="26"/>
        </w:rPr>
        <w:t>венных, общественных и иных публичных интересах, определенных законодательством Российской Федерации.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5.1.12.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нию. Указанные в данном требовании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нальные данные могут обрабатываться только оператором, которому оно направлено.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5.1.13. Действие согласия субъекта персональных данных на обработку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нальных данных, разрешенных субъектом персональных данных для распростран</w:t>
      </w:r>
      <w:r w:rsidRPr="00801C6A">
        <w:rPr>
          <w:sz w:val="26"/>
          <w:szCs w:val="26"/>
        </w:rPr>
        <w:t>е</w:t>
      </w:r>
      <w:r w:rsidRPr="00801C6A">
        <w:rPr>
          <w:sz w:val="26"/>
          <w:szCs w:val="26"/>
        </w:rPr>
        <w:t>ния, прекращается с момента поступления оператору требования, указанного в пун</w:t>
      </w:r>
      <w:r w:rsidRPr="00801C6A">
        <w:rPr>
          <w:sz w:val="26"/>
          <w:szCs w:val="26"/>
        </w:rPr>
        <w:t>к</w:t>
      </w:r>
      <w:r w:rsidRPr="00801C6A">
        <w:rPr>
          <w:sz w:val="26"/>
          <w:szCs w:val="26"/>
        </w:rPr>
        <w:t>те 5.1.12.</w:t>
      </w: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5.1.14. Субъект персональных данных вправе обратиться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>батывающему его персональные данные, в случае несоблюдения положений настоящей ст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 xml:space="preserve">тьи или обратиться с таким требованием в суд. </w:t>
      </w:r>
      <w:proofErr w:type="gramStart"/>
      <w:r w:rsidRPr="00801C6A">
        <w:rPr>
          <w:sz w:val="26"/>
          <w:szCs w:val="26"/>
        </w:rPr>
        <w:t>Данное л</w:t>
      </w:r>
      <w:r w:rsidRPr="00801C6A">
        <w:rPr>
          <w:sz w:val="26"/>
          <w:szCs w:val="26"/>
        </w:rPr>
        <w:t>и</w:t>
      </w:r>
      <w:r w:rsidRPr="00801C6A">
        <w:rPr>
          <w:sz w:val="26"/>
          <w:szCs w:val="26"/>
        </w:rPr>
        <w:t>цо обязано прекратить передачу (распространение, предоставление, доступ) перс</w:t>
      </w:r>
      <w:r w:rsidRPr="00801C6A">
        <w:rPr>
          <w:sz w:val="26"/>
          <w:szCs w:val="26"/>
        </w:rPr>
        <w:t>о</w:t>
      </w:r>
      <w:r w:rsidRPr="00801C6A">
        <w:rPr>
          <w:sz w:val="26"/>
          <w:szCs w:val="26"/>
        </w:rPr>
        <w:t>нальных данных в течение трех рабочих дней с момента получения требования субъекта персональных данных или в срок, указа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</w:t>
      </w:r>
      <w:r w:rsidRPr="00801C6A">
        <w:rPr>
          <w:sz w:val="26"/>
          <w:szCs w:val="26"/>
        </w:rPr>
        <w:t>и</w:t>
      </w:r>
      <w:r w:rsidRPr="00801C6A">
        <w:rPr>
          <w:sz w:val="26"/>
          <w:szCs w:val="26"/>
        </w:rPr>
        <w:t>лу.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5.1.15. </w:t>
      </w:r>
      <w:proofErr w:type="gramStart"/>
      <w:r w:rsidRPr="00801C6A">
        <w:rPr>
          <w:sz w:val="26"/>
          <w:szCs w:val="26"/>
        </w:rPr>
        <w:t>Требования настоящей статьи не применяются в случае обработки персонал</w:t>
      </w:r>
      <w:r w:rsidRPr="00801C6A">
        <w:rPr>
          <w:sz w:val="26"/>
          <w:szCs w:val="26"/>
        </w:rPr>
        <w:t>ь</w:t>
      </w:r>
      <w:r w:rsidRPr="00801C6A">
        <w:rPr>
          <w:sz w:val="26"/>
          <w:szCs w:val="26"/>
        </w:rPr>
        <w:t>ных данных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ностей.».</w:t>
      </w:r>
      <w:proofErr w:type="gramEnd"/>
    </w:p>
    <w:p w:rsidR="00E17FFA" w:rsidRPr="00801C6A" w:rsidRDefault="00E17FFA" w:rsidP="00E17FFA">
      <w:pPr>
        <w:ind w:firstLine="709"/>
        <w:jc w:val="both"/>
        <w:rPr>
          <w:sz w:val="26"/>
          <w:szCs w:val="26"/>
        </w:rPr>
      </w:pPr>
    </w:p>
    <w:p w:rsidR="00E17FFA" w:rsidRPr="00801C6A" w:rsidRDefault="00E17FFA" w:rsidP="00E17FFA">
      <w:pPr>
        <w:ind w:firstLine="708"/>
        <w:jc w:val="both"/>
        <w:rPr>
          <w:sz w:val="26"/>
          <w:szCs w:val="26"/>
        </w:rPr>
      </w:pPr>
      <w:r w:rsidRPr="00801C6A">
        <w:rPr>
          <w:sz w:val="26"/>
          <w:szCs w:val="26"/>
        </w:rPr>
        <w:t xml:space="preserve">2. </w:t>
      </w:r>
      <w:proofErr w:type="gramStart"/>
      <w:r w:rsidRPr="00801C6A">
        <w:rPr>
          <w:sz w:val="26"/>
          <w:szCs w:val="26"/>
        </w:rPr>
        <w:t>Обнародовать настоящее Постановление путем размещения на официальном и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 xml:space="preserve">формационном сайте Администрации сельского поселения </w:t>
      </w:r>
      <w:r w:rsidR="00801C6A" w:rsidRPr="00801C6A">
        <w:rPr>
          <w:sz w:val="26"/>
          <w:szCs w:val="26"/>
        </w:rPr>
        <w:t>Вострец</w:t>
      </w:r>
      <w:r w:rsidRPr="00801C6A">
        <w:rPr>
          <w:sz w:val="26"/>
          <w:szCs w:val="26"/>
        </w:rPr>
        <w:t>овский сельсовет мун</w:t>
      </w:r>
      <w:r w:rsidRPr="00801C6A">
        <w:rPr>
          <w:sz w:val="26"/>
          <w:szCs w:val="26"/>
        </w:rPr>
        <w:t>и</w:t>
      </w:r>
      <w:r w:rsidRPr="00801C6A">
        <w:rPr>
          <w:sz w:val="26"/>
          <w:szCs w:val="26"/>
        </w:rPr>
        <w:t>ципального района Бураевский район Республики Башкортостан в сети И</w:t>
      </w:r>
      <w:r w:rsidRPr="00801C6A">
        <w:rPr>
          <w:sz w:val="26"/>
          <w:szCs w:val="26"/>
        </w:rPr>
        <w:t>н</w:t>
      </w:r>
      <w:r w:rsidRPr="00801C6A">
        <w:rPr>
          <w:sz w:val="26"/>
          <w:szCs w:val="26"/>
        </w:rPr>
        <w:t>тернет.</w:t>
      </w:r>
      <w:proofErr w:type="gramEnd"/>
    </w:p>
    <w:p w:rsidR="00E17FFA" w:rsidRPr="00801C6A" w:rsidRDefault="00E17FFA" w:rsidP="00E17FFA">
      <w:pPr>
        <w:ind w:firstLine="708"/>
        <w:jc w:val="both"/>
        <w:rPr>
          <w:sz w:val="26"/>
          <w:szCs w:val="26"/>
        </w:rPr>
      </w:pPr>
      <w:r w:rsidRPr="00801C6A">
        <w:rPr>
          <w:sz w:val="26"/>
          <w:szCs w:val="26"/>
        </w:rPr>
        <w:t>3. Постановление вступает в силу со дня официального опубликования (обнародов</w:t>
      </w:r>
      <w:r w:rsidRPr="00801C6A">
        <w:rPr>
          <w:sz w:val="26"/>
          <w:szCs w:val="26"/>
        </w:rPr>
        <w:t>а</w:t>
      </w:r>
      <w:r w:rsidRPr="00801C6A">
        <w:rPr>
          <w:sz w:val="26"/>
          <w:szCs w:val="26"/>
        </w:rPr>
        <w:t xml:space="preserve">ния). </w:t>
      </w:r>
    </w:p>
    <w:p w:rsidR="00E17FFA" w:rsidRPr="00801C6A" w:rsidRDefault="00E17FFA" w:rsidP="00E17FFA">
      <w:pPr>
        <w:ind w:firstLine="708"/>
        <w:jc w:val="both"/>
        <w:rPr>
          <w:color w:val="1E1E1E"/>
          <w:sz w:val="26"/>
          <w:szCs w:val="26"/>
        </w:rPr>
      </w:pPr>
      <w:r w:rsidRPr="00801C6A">
        <w:rPr>
          <w:sz w:val="26"/>
          <w:szCs w:val="26"/>
        </w:rPr>
        <w:t>4</w:t>
      </w:r>
      <w:bookmarkStart w:id="0" w:name="_GoBack"/>
      <w:bookmarkEnd w:id="0"/>
      <w:r w:rsidRPr="00801C6A">
        <w:rPr>
          <w:sz w:val="26"/>
          <w:szCs w:val="26"/>
        </w:rPr>
        <w:t xml:space="preserve">. </w:t>
      </w:r>
      <w:proofErr w:type="gramStart"/>
      <w:r w:rsidRPr="00801C6A">
        <w:rPr>
          <w:sz w:val="26"/>
          <w:szCs w:val="26"/>
        </w:rPr>
        <w:t>Контроль за</w:t>
      </w:r>
      <w:proofErr w:type="gramEnd"/>
      <w:r w:rsidRPr="00801C6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E17FFA" w:rsidRPr="00E17FFA" w:rsidRDefault="00E17FFA" w:rsidP="00E17FFA">
      <w:pPr>
        <w:jc w:val="both"/>
        <w:rPr>
          <w:sz w:val="28"/>
          <w:szCs w:val="28"/>
        </w:rPr>
      </w:pPr>
    </w:p>
    <w:p w:rsidR="00AD41E1" w:rsidRPr="00E17FFA" w:rsidRDefault="00AD41E1" w:rsidP="00E17FFA">
      <w:pPr>
        <w:pStyle w:val="afe"/>
        <w:jc w:val="both"/>
        <w:rPr>
          <w:b/>
          <w:sz w:val="28"/>
          <w:szCs w:val="28"/>
        </w:rPr>
      </w:pPr>
    </w:p>
    <w:p w:rsidR="00AD41E1" w:rsidRPr="00E17FFA" w:rsidRDefault="00801C6A" w:rsidP="00E17FFA">
      <w:pPr>
        <w:pStyle w:val="af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D41E1" w:rsidRPr="00E17FFA">
        <w:rPr>
          <w:b/>
          <w:sz w:val="28"/>
          <w:szCs w:val="28"/>
        </w:rPr>
        <w:t>лавы сельского поселения</w:t>
      </w:r>
    </w:p>
    <w:p w:rsidR="00AD41E1" w:rsidRPr="00E17FFA" w:rsidRDefault="00801C6A" w:rsidP="00E17FFA">
      <w:pPr>
        <w:pStyle w:val="af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Вострец</w:t>
      </w:r>
      <w:r w:rsidR="00AD41E1" w:rsidRPr="00E17FFA">
        <w:rPr>
          <w:b/>
          <w:sz w:val="28"/>
          <w:szCs w:val="28"/>
        </w:rPr>
        <w:t>овский сельсовет</w:t>
      </w:r>
      <w:r>
        <w:rPr>
          <w:b/>
          <w:sz w:val="28"/>
          <w:szCs w:val="28"/>
        </w:rPr>
        <w:t xml:space="preserve">                      </w:t>
      </w:r>
      <w:r w:rsidR="00A4351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</w:t>
      </w:r>
      <w:r w:rsidR="00AD41E1" w:rsidRPr="00E17FF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М.Т. Зар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пов</w:t>
      </w:r>
    </w:p>
    <w:sectPr w:rsidR="00AD41E1" w:rsidRPr="00E17FFA" w:rsidSect="00AD41E1">
      <w:footerReference w:type="default" r:id="rId9"/>
      <w:pgSz w:w="11905" w:h="16838"/>
      <w:pgMar w:top="1134" w:right="567" w:bottom="142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28" w:rsidRDefault="00BD0728">
      <w:r>
        <w:separator/>
      </w:r>
    </w:p>
  </w:endnote>
  <w:endnote w:type="continuationSeparator" w:id="0">
    <w:p w:rsidR="00BD0728" w:rsidRDefault="00BD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5" w:rsidRDefault="009A7335">
    <w:pPr>
      <w:pStyle w:val="a4"/>
    </w:pPr>
  </w:p>
  <w:p w:rsidR="009A7335" w:rsidRDefault="00EE31FC" w:rsidP="00EE5829">
    <w:pPr>
      <w:pStyle w:val="a4"/>
      <w:jc w:val="center"/>
    </w:pPr>
    <w:r>
      <w:fldChar w:fldCharType="begin"/>
    </w:r>
    <w:r w:rsidR="009A7335">
      <w:instrText xml:space="preserve"> PAGE   \* MERGEFORMAT </w:instrText>
    </w:r>
    <w:r>
      <w:fldChar w:fldCharType="separate"/>
    </w:r>
    <w:r w:rsidR="00A43517">
      <w:rPr>
        <w:noProof/>
      </w:rPr>
      <w:t>3</w:t>
    </w:r>
    <w:r>
      <w:rPr>
        <w:noProof/>
      </w:rPr>
      <w:fldChar w:fldCharType="end"/>
    </w:r>
  </w:p>
  <w:p w:rsidR="009A7335" w:rsidRDefault="009A7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28" w:rsidRDefault="00BD0728">
      <w:r>
        <w:separator/>
      </w:r>
    </w:p>
  </w:footnote>
  <w:footnote w:type="continuationSeparator" w:id="0">
    <w:p w:rsidR="00BD0728" w:rsidRDefault="00BD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D07"/>
    <w:multiLevelType w:val="multilevel"/>
    <w:tmpl w:val="2CAC2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572"/>
    <w:multiLevelType w:val="hybridMultilevel"/>
    <w:tmpl w:val="30E4FE52"/>
    <w:lvl w:ilvl="0" w:tplc="525E53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1F29F9"/>
    <w:multiLevelType w:val="multilevel"/>
    <w:tmpl w:val="C9AC7F02"/>
    <w:lvl w:ilvl="0">
      <w:start w:val="6"/>
      <w:numFmt w:val="decimal"/>
      <w:lvlText w:val="%1."/>
      <w:legacy w:legacy="1" w:legacySpace="120" w:legacyIndent="540"/>
      <w:lvlJc w:val="left"/>
      <w:pPr>
        <w:ind w:left="540" w:hanging="540"/>
      </w:pPr>
    </w:lvl>
    <w:lvl w:ilvl="1">
      <w:start w:val="2"/>
      <w:numFmt w:val="decimal"/>
      <w:lvlText w:val="%1.%2."/>
      <w:legacy w:legacy="1" w:legacySpace="120" w:legacyIndent="540"/>
      <w:lvlJc w:val="left"/>
      <w:pPr>
        <w:ind w:left="108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6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5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360" w:hanging="1800"/>
      </w:pPr>
    </w:lvl>
  </w:abstractNum>
  <w:abstractNum w:abstractNumId="3">
    <w:nsid w:val="14943063"/>
    <w:multiLevelType w:val="singleLevel"/>
    <w:tmpl w:val="0D1ADEF4"/>
    <w:lvl w:ilvl="0">
      <w:start w:val="3"/>
      <w:numFmt w:val="decimal"/>
      <w:lvlText w:val="3.1.%1. "/>
      <w:legacy w:legacy="1" w:legacySpace="0" w:legacyIndent="283"/>
      <w:lvlJc w:val="left"/>
      <w:pPr>
        <w:ind w:left="1134" w:hanging="283"/>
      </w:pPr>
      <w:rPr>
        <w:b w:val="0"/>
        <w:i w:val="0"/>
        <w:color w:val="000000"/>
        <w:sz w:val="24"/>
      </w:rPr>
    </w:lvl>
  </w:abstractNum>
  <w:abstractNum w:abstractNumId="4">
    <w:nsid w:val="1E4C7B6C"/>
    <w:multiLevelType w:val="multilevel"/>
    <w:tmpl w:val="377E31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87BCD"/>
    <w:multiLevelType w:val="hybridMultilevel"/>
    <w:tmpl w:val="E7261B52"/>
    <w:lvl w:ilvl="0" w:tplc="1B4ED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160DF"/>
    <w:multiLevelType w:val="hybridMultilevel"/>
    <w:tmpl w:val="3A74DFF6"/>
    <w:lvl w:ilvl="0" w:tplc="DF72920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91743E"/>
    <w:multiLevelType w:val="singleLevel"/>
    <w:tmpl w:val="9C48E5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8006E3A"/>
    <w:multiLevelType w:val="multilevel"/>
    <w:tmpl w:val="E53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11FD0"/>
    <w:multiLevelType w:val="multilevel"/>
    <w:tmpl w:val="2C8A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251D1"/>
    <w:multiLevelType w:val="singleLevel"/>
    <w:tmpl w:val="1A0EEB46"/>
    <w:lvl w:ilvl="0">
      <w:start w:val="3"/>
      <w:numFmt w:val="decimal"/>
      <w:lvlText w:val="3.1.%1. "/>
      <w:legacy w:legacy="1" w:legacySpace="0" w:legacyIndent="283"/>
      <w:lvlJc w:val="left"/>
      <w:pPr>
        <w:ind w:left="1134" w:hanging="283"/>
      </w:pPr>
      <w:rPr>
        <w:b w:val="0"/>
        <w:i w:val="0"/>
        <w:color w:val="000000"/>
        <w:sz w:val="24"/>
      </w:rPr>
    </w:lvl>
  </w:abstractNum>
  <w:abstractNum w:abstractNumId="11">
    <w:nsid w:val="50F801ED"/>
    <w:multiLevelType w:val="hybridMultilevel"/>
    <w:tmpl w:val="7A82416E"/>
    <w:lvl w:ilvl="0" w:tplc="EC4246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1806875"/>
    <w:multiLevelType w:val="singleLevel"/>
    <w:tmpl w:val="37F4F128"/>
    <w:lvl w:ilvl="0">
      <w:start w:val="4"/>
      <w:numFmt w:val="decimal"/>
      <w:lvlText w:val="4.4.%1. "/>
      <w:legacy w:legacy="1" w:legacySpace="0" w:legacyIndent="283"/>
      <w:lvlJc w:val="left"/>
      <w:pPr>
        <w:ind w:left="1642" w:hanging="283"/>
      </w:pPr>
      <w:rPr>
        <w:b w:val="0"/>
        <w:i w:val="0"/>
        <w:color w:val="000000"/>
        <w:sz w:val="24"/>
      </w:rPr>
    </w:lvl>
  </w:abstractNum>
  <w:abstractNum w:abstractNumId="13">
    <w:nsid w:val="5942725B"/>
    <w:multiLevelType w:val="multilevel"/>
    <w:tmpl w:val="A96065E4"/>
    <w:lvl w:ilvl="0">
      <w:start w:val="6"/>
      <w:numFmt w:val="decimal"/>
      <w:lvlText w:val="%1."/>
      <w:legacy w:legacy="1" w:legacySpace="120" w:legacyIndent="540"/>
      <w:lvlJc w:val="left"/>
      <w:pPr>
        <w:ind w:left="540" w:hanging="540"/>
      </w:pPr>
    </w:lvl>
    <w:lvl w:ilvl="1">
      <w:start w:val="2"/>
      <w:numFmt w:val="decimal"/>
      <w:lvlText w:val="%1.%2."/>
      <w:legacy w:legacy="1" w:legacySpace="120" w:legacyIndent="540"/>
      <w:lvlJc w:val="left"/>
      <w:pPr>
        <w:ind w:left="108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6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5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360" w:hanging="1800"/>
      </w:pPr>
    </w:lvl>
  </w:abstractNum>
  <w:abstractNum w:abstractNumId="14">
    <w:nsid w:val="65F24B76"/>
    <w:multiLevelType w:val="hybridMultilevel"/>
    <w:tmpl w:val="5A722BA4"/>
    <w:lvl w:ilvl="0" w:tplc="3C448E6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1161FF7"/>
    <w:multiLevelType w:val="hybridMultilevel"/>
    <w:tmpl w:val="0600B160"/>
    <w:lvl w:ilvl="0" w:tplc="8B5817C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D42E3"/>
    <w:multiLevelType w:val="singleLevel"/>
    <w:tmpl w:val="7822498A"/>
    <w:lvl w:ilvl="0">
      <w:start w:val="4"/>
      <w:numFmt w:val="decimal"/>
      <w:lvlText w:val="4.4.%1. "/>
      <w:legacy w:legacy="1" w:legacySpace="0" w:legacyIndent="283"/>
      <w:lvlJc w:val="left"/>
      <w:pPr>
        <w:ind w:left="1642" w:hanging="283"/>
      </w:pPr>
      <w:rPr>
        <w:b w:val="0"/>
        <w:i w:val="0"/>
        <w:color w:val="000000"/>
        <w:sz w:val="24"/>
      </w:rPr>
    </w:lvl>
  </w:abstractNum>
  <w:abstractNum w:abstractNumId="17">
    <w:nsid w:val="7A7B1901"/>
    <w:multiLevelType w:val="hybridMultilevel"/>
    <w:tmpl w:val="07549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01D8"/>
    <w:rsid w:val="00001CB0"/>
    <w:rsid w:val="0000400E"/>
    <w:rsid w:val="00006781"/>
    <w:rsid w:val="00010D08"/>
    <w:rsid w:val="00014F29"/>
    <w:rsid w:val="00017234"/>
    <w:rsid w:val="000202CF"/>
    <w:rsid w:val="0002090F"/>
    <w:rsid w:val="00022B43"/>
    <w:rsid w:val="00024314"/>
    <w:rsid w:val="00026CD8"/>
    <w:rsid w:val="000379B9"/>
    <w:rsid w:val="0004099F"/>
    <w:rsid w:val="00044BFC"/>
    <w:rsid w:val="000535D8"/>
    <w:rsid w:val="00060845"/>
    <w:rsid w:val="00061A0C"/>
    <w:rsid w:val="00061C65"/>
    <w:rsid w:val="000627AE"/>
    <w:rsid w:val="00063EA7"/>
    <w:rsid w:val="00064E21"/>
    <w:rsid w:val="0006671C"/>
    <w:rsid w:val="00082F0B"/>
    <w:rsid w:val="00090BE4"/>
    <w:rsid w:val="0009209B"/>
    <w:rsid w:val="00093D9C"/>
    <w:rsid w:val="000A46D6"/>
    <w:rsid w:val="000A49E4"/>
    <w:rsid w:val="000A756D"/>
    <w:rsid w:val="000B03E0"/>
    <w:rsid w:val="000B1C0F"/>
    <w:rsid w:val="000B1C63"/>
    <w:rsid w:val="000B3D50"/>
    <w:rsid w:val="000B57B5"/>
    <w:rsid w:val="000C0F54"/>
    <w:rsid w:val="000C4592"/>
    <w:rsid w:val="000C76F2"/>
    <w:rsid w:val="000D343A"/>
    <w:rsid w:val="000D53B5"/>
    <w:rsid w:val="000E11DC"/>
    <w:rsid w:val="000E2D71"/>
    <w:rsid w:val="000E30E7"/>
    <w:rsid w:val="000E75CB"/>
    <w:rsid w:val="000F107F"/>
    <w:rsid w:val="000F42DE"/>
    <w:rsid w:val="000F5087"/>
    <w:rsid w:val="000F5C2D"/>
    <w:rsid w:val="000F5F85"/>
    <w:rsid w:val="000F6EA5"/>
    <w:rsid w:val="00100B73"/>
    <w:rsid w:val="00100ECD"/>
    <w:rsid w:val="0010752C"/>
    <w:rsid w:val="00107ADD"/>
    <w:rsid w:val="001138F4"/>
    <w:rsid w:val="00114E55"/>
    <w:rsid w:val="00117833"/>
    <w:rsid w:val="001201EA"/>
    <w:rsid w:val="00121FF2"/>
    <w:rsid w:val="00123352"/>
    <w:rsid w:val="00127A42"/>
    <w:rsid w:val="001310D4"/>
    <w:rsid w:val="001351DF"/>
    <w:rsid w:val="001371BE"/>
    <w:rsid w:val="00137D02"/>
    <w:rsid w:val="001405E5"/>
    <w:rsid w:val="0014152B"/>
    <w:rsid w:val="001415B6"/>
    <w:rsid w:val="00141F3F"/>
    <w:rsid w:val="0014440A"/>
    <w:rsid w:val="001447A0"/>
    <w:rsid w:val="0014604A"/>
    <w:rsid w:val="00146DC7"/>
    <w:rsid w:val="00151517"/>
    <w:rsid w:val="0015683E"/>
    <w:rsid w:val="00157732"/>
    <w:rsid w:val="00157CF0"/>
    <w:rsid w:val="0016770B"/>
    <w:rsid w:val="0017068C"/>
    <w:rsid w:val="00177A60"/>
    <w:rsid w:val="0018041A"/>
    <w:rsid w:val="00183D7F"/>
    <w:rsid w:val="001908CF"/>
    <w:rsid w:val="00197906"/>
    <w:rsid w:val="001A1F7E"/>
    <w:rsid w:val="001A35D3"/>
    <w:rsid w:val="001B0D4E"/>
    <w:rsid w:val="001B1D88"/>
    <w:rsid w:val="001B3C92"/>
    <w:rsid w:val="001B50BA"/>
    <w:rsid w:val="001B5D03"/>
    <w:rsid w:val="001B5E47"/>
    <w:rsid w:val="001B705E"/>
    <w:rsid w:val="001B7831"/>
    <w:rsid w:val="001C3BE7"/>
    <w:rsid w:val="001C3CBE"/>
    <w:rsid w:val="001C4B74"/>
    <w:rsid w:val="001C5FFB"/>
    <w:rsid w:val="001E1098"/>
    <w:rsid w:val="001E732B"/>
    <w:rsid w:val="001E7E2D"/>
    <w:rsid w:val="0020532C"/>
    <w:rsid w:val="00205E87"/>
    <w:rsid w:val="00214765"/>
    <w:rsid w:val="00215BCA"/>
    <w:rsid w:val="00221BBE"/>
    <w:rsid w:val="00222AE2"/>
    <w:rsid w:val="00225872"/>
    <w:rsid w:val="00231A57"/>
    <w:rsid w:val="002336AD"/>
    <w:rsid w:val="002365AE"/>
    <w:rsid w:val="00237027"/>
    <w:rsid w:val="002375C2"/>
    <w:rsid w:val="00241754"/>
    <w:rsid w:val="00242795"/>
    <w:rsid w:val="002439AF"/>
    <w:rsid w:val="002457D3"/>
    <w:rsid w:val="0025198F"/>
    <w:rsid w:val="00252B3A"/>
    <w:rsid w:val="0025457C"/>
    <w:rsid w:val="0025486E"/>
    <w:rsid w:val="00257091"/>
    <w:rsid w:val="00257CC8"/>
    <w:rsid w:val="0026365C"/>
    <w:rsid w:val="00263B6F"/>
    <w:rsid w:val="0026487F"/>
    <w:rsid w:val="00264FB7"/>
    <w:rsid w:val="0026648C"/>
    <w:rsid w:val="002777F2"/>
    <w:rsid w:val="00281AB3"/>
    <w:rsid w:val="002856E8"/>
    <w:rsid w:val="00287605"/>
    <w:rsid w:val="00291BEF"/>
    <w:rsid w:val="00292C65"/>
    <w:rsid w:val="00293E36"/>
    <w:rsid w:val="00296776"/>
    <w:rsid w:val="002A3A45"/>
    <w:rsid w:val="002A3E03"/>
    <w:rsid w:val="002A45B7"/>
    <w:rsid w:val="002A5FD4"/>
    <w:rsid w:val="002A6617"/>
    <w:rsid w:val="002A6D99"/>
    <w:rsid w:val="002A7AC0"/>
    <w:rsid w:val="002B1139"/>
    <w:rsid w:val="002B165D"/>
    <w:rsid w:val="002B4117"/>
    <w:rsid w:val="002B6FA9"/>
    <w:rsid w:val="002B7C4C"/>
    <w:rsid w:val="002B7F3C"/>
    <w:rsid w:val="002C00B2"/>
    <w:rsid w:val="002C1E38"/>
    <w:rsid w:val="002C3C37"/>
    <w:rsid w:val="002C49DD"/>
    <w:rsid w:val="002C4BCA"/>
    <w:rsid w:val="002D00CB"/>
    <w:rsid w:val="002D1C84"/>
    <w:rsid w:val="002D47E0"/>
    <w:rsid w:val="002E083C"/>
    <w:rsid w:val="002E17CA"/>
    <w:rsid w:val="002E2077"/>
    <w:rsid w:val="002E2F3F"/>
    <w:rsid w:val="002E3732"/>
    <w:rsid w:val="002E460F"/>
    <w:rsid w:val="002E67BA"/>
    <w:rsid w:val="002E71C9"/>
    <w:rsid w:val="002E779C"/>
    <w:rsid w:val="002F03EB"/>
    <w:rsid w:val="002F0746"/>
    <w:rsid w:val="002F12A1"/>
    <w:rsid w:val="002F2131"/>
    <w:rsid w:val="002F368B"/>
    <w:rsid w:val="002F6D70"/>
    <w:rsid w:val="002F7CCB"/>
    <w:rsid w:val="003009F7"/>
    <w:rsid w:val="00301FBA"/>
    <w:rsid w:val="00302CD6"/>
    <w:rsid w:val="00303FC6"/>
    <w:rsid w:val="00304D41"/>
    <w:rsid w:val="00305729"/>
    <w:rsid w:val="00306FA8"/>
    <w:rsid w:val="00307CCE"/>
    <w:rsid w:val="003113EB"/>
    <w:rsid w:val="00311ACC"/>
    <w:rsid w:val="00311B27"/>
    <w:rsid w:val="00313CD5"/>
    <w:rsid w:val="00315294"/>
    <w:rsid w:val="00320406"/>
    <w:rsid w:val="00322CDF"/>
    <w:rsid w:val="00330189"/>
    <w:rsid w:val="00332352"/>
    <w:rsid w:val="00333B55"/>
    <w:rsid w:val="00334094"/>
    <w:rsid w:val="0034057B"/>
    <w:rsid w:val="00340C61"/>
    <w:rsid w:val="0034699A"/>
    <w:rsid w:val="00347483"/>
    <w:rsid w:val="00350125"/>
    <w:rsid w:val="003502F6"/>
    <w:rsid w:val="00350368"/>
    <w:rsid w:val="00350F97"/>
    <w:rsid w:val="003510BF"/>
    <w:rsid w:val="00353BA9"/>
    <w:rsid w:val="00353EA6"/>
    <w:rsid w:val="0035775C"/>
    <w:rsid w:val="003628BE"/>
    <w:rsid w:val="00363583"/>
    <w:rsid w:val="003638AA"/>
    <w:rsid w:val="00371A8A"/>
    <w:rsid w:val="00373125"/>
    <w:rsid w:val="003736EF"/>
    <w:rsid w:val="00374088"/>
    <w:rsid w:val="0037460F"/>
    <w:rsid w:val="00375345"/>
    <w:rsid w:val="0037678A"/>
    <w:rsid w:val="00380455"/>
    <w:rsid w:val="00381EB7"/>
    <w:rsid w:val="00383C27"/>
    <w:rsid w:val="0038505C"/>
    <w:rsid w:val="00386639"/>
    <w:rsid w:val="003876E8"/>
    <w:rsid w:val="003956A1"/>
    <w:rsid w:val="00396D7A"/>
    <w:rsid w:val="00397A95"/>
    <w:rsid w:val="003A1146"/>
    <w:rsid w:val="003A4E95"/>
    <w:rsid w:val="003A7DA2"/>
    <w:rsid w:val="003B5741"/>
    <w:rsid w:val="003B72CD"/>
    <w:rsid w:val="003B73EF"/>
    <w:rsid w:val="003B7B1B"/>
    <w:rsid w:val="003C33F9"/>
    <w:rsid w:val="003C63F6"/>
    <w:rsid w:val="003C6DBA"/>
    <w:rsid w:val="003C709C"/>
    <w:rsid w:val="003C77BF"/>
    <w:rsid w:val="003D041D"/>
    <w:rsid w:val="003D34A4"/>
    <w:rsid w:val="003D440C"/>
    <w:rsid w:val="003D532D"/>
    <w:rsid w:val="003D7CBF"/>
    <w:rsid w:val="003E2376"/>
    <w:rsid w:val="003E5C8A"/>
    <w:rsid w:val="003F2DA0"/>
    <w:rsid w:val="003F3EAE"/>
    <w:rsid w:val="003F43A7"/>
    <w:rsid w:val="00402443"/>
    <w:rsid w:val="004056D5"/>
    <w:rsid w:val="00410184"/>
    <w:rsid w:val="0041070A"/>
    <w:rsid w:val="00417513"/>
    <w:rsid w:val="00420B07"/>
    <w:rsid w:val="00424E91"/>
    <w:rsid w:val="0042583C"/>
    <w:rsid w:val="00426C57"/>
    <w:rsid w:val="00430533"/>
    <w:rsid w:val="00430C43"/>
    <w:rsid w:val="00430DB2"/>
    <w:rsid w:val="00431557"/>
    <w:rsid w:val="00431C5D"/>
    <w:rsid w:val="0043511D"/>
    <w:rsid w:val="00435455"/>
    <w:rsid w:val="0043661E"/>
    <w:rsid w:val="00436C7E"/>
    <w:rsid w:val="00437D34"/>
    <w:rsid w:val="004425A0"/>
    <w:rsid w:val="00443015"/>
    <w:rsid w:val="00444D0D"/>
    <w:rsid w:val="0044501E"/>
    <w:rsid w:val="004458D9"/>
    <w:rsid w:val="00446C4A"/>
    <w:rsid w:val="00451AFC"/>
    <w:rsid w:val="004520E4"/>
    <w:rsid w:val="00452956"/>
    <w:rsid w:val="0045560B"/>
    <w:rsid w:val="00456442"/>
    <w:rsid w:val="004603B6"/>
    <w:rsid w:val="00460D43"/>
    <w:rsid w:val="00465484"/>
    <w:rsid w:val="00466847"/>
    <w:rsid w:val="00466AA5"/>
    <w:rsid w:val="004748E0"/>
    <w:rsid w:val="00475151"/>
    <w:rsid w:val="00475BF4"/>
    <w:rsid w:val="00477396"/>
    <w:rsid w:val="0048302C"/>
    <w:rsid w:val="00485FFA"/>
    <w:rsid w:val="00486138"/>
    <w:rsid w:val="00486C4B"/>
    <w:rsid w:val="0049236F"/>
    <w:rsid w:val="0049402D"/>
    <w:rsid w:val="00494778"/>
    <w:rsid w:val="004966C6"/>
    <w:rsid w:val="004976EA"/>
    <w:rsid w:val="00497891"/>
    <w:rsid w:val="004A01DE"/>
    <w:rsid w:val="004A1D6C"/>
    <w:rsid w:val="004A3C24"/>
    <w:rsid w:val="004A7EF5"/>
    <w:rsid w:val="004B3989"/>
    <w:rsid w:val="004B3B95"/>
    <w:rsid w:val="004B3FD6"/>
    <w:rsid w:val="004B4DAB"/>
    <w:rsid w:val="004B585A"/>
    <w:rsid w:val="004B60F2"/>
    <w:rsid w:val="004B6617"/>
    <w:rsid w:val="004B6CAF"/>
    <w:rsid w:val="004C08AF"/>
    <w:rsid w:val="004C17D1"/>
    <w:rsid w:val="004C5577"/>
    <w:rsid w:val="004C5BDC"/>
    <w:rsid w:val="004E239F"/>
    <w:rsid w:val="004E2B95"/>
    <w:rsid w:val="004F3CDC"/>
    <w:rsid w:val="004F3F33"/>
    <w:rsid w:val="004F4E5C"/>
    <w:rsid w:val="004F57DB"/>
    <w:rsid w:val="004F734C"/>
    <w:rsid w:val="00501F5F"/>
    <w:rsid w:val="00503FC0"/>
    <w:rsid w:val="00505204"/>
    <w:rsid w:val="00505DDF"/>
    <w:rsid w:val="00507221"/>
    <w:rsid w:val="00507798"/>
    <w:rsid w:val="00507B63"/>
    <w:rsid w:val="0051053A"/>
    <w:rsid w:val="00520822"/>
    <w:rsid w:val="00520FA1"/>
    <w:rsid w:val="00523502"/>
    <w:rsid w:val="005269AD"/>
    <w:rsid w:val="00530019"/>
    <w:rsid w:val="00534F52"/>
    <w:rsid w:val="00535498"/>
    <w:rsid w:val="00536A16"/>
    <w:rsid w:val="00536D7B"/>
    <w:rsid w:val="00536F65"/>
    <w:rsid w:val="00537250"/>
    <w:rsid w:val="00537FB9"/>
    <w:rsid w:val="00542727"/>
    <w:rsid w:val="00550F5B"/>
    <w:rsid w:val="005525AF"/>
    <w:rsid w:val="0055417F"/>
    <w:rsid w:val="00554BDD"/>
    <w:rsid w:val="005559BB"/>
    <w:rsid w:val="00555B95"/>
    <w:rsid w:val="005603FC"/>
    <w:rsid w:val="005609E2"/>
    <w:rsid w:val="00561C02"/>
    <w:rsid w:val="00561D75"/>
    <w:rsid w:val="005673D2"/>
    <w:rsid w:val="00572233"/>
    <w:rsid w:val="005730AA"/>
    <w:rsid w:val="00577711"/>
    <w:rsid w:val="00582D2E"/>
    <w:rsid w:val="00585168"/>
    <w:rsid w:val="00587070"/>
    <w:rsid w:val="005873FA"/>
    <w:rsid w:val="00590E09"/>
    <w:rsid w:val="00593774"/>
    <w:rsid w:val="00593F89"/>
    <w:rsid w:val="005948E8"/>
    <w:rsid w:val="00595CBA"/>
    <w:rsid w:val="00596FF5"/>
    <w:rsid w:val="00597BDA"/>
    <w:rsid w:val="005A0F9F"/>
    <w:rsid w:val="005A1A66"/>
    <w:rsid w:val="005B04A1"/>
    <w:rsid w:val="005B1221"/>
    <w:rsid w:val="005B2217"/>
    <w:rsid w:val="005B384D"/>
    <w:rsid w:val="005B49D9"/>
    <w:rsid w:val="005B4B49"/>
    <w:rsid w:val="005B4B73"/>
    <w:rsid w:val="005B6B90"/>
    <w:rsid w:val="005C448B"/>
    <w:rsid w:val="005C79F8"/>
    <w:rsid w:val="005D247C"/>
    <w:rsid w:val="005D3071"/>
    <w:rsid w:val="005D7297"/>
    <w:rsid w:val="005E32D5"/>
    <w:rsid w:val="005E7F1B"/>
    <w:rsid w:val="005F3889"/>
    <w:rsid w:val="005F39F4"/>
    <w:rsid w:val="005F50B8"/>
    <w:rsid w:val="005F69F3"/>
    <w:rsid w:val="005F7E89"/>
    <w:rsid w:val="00600BBD"/>
    <w:rsid w:val="00604E2D"/>
    <w:rsid w:val="00606B1E"/>
    <w:rsid w:val="006073C3"/>
    <w:rsid w:val="006078F7"/>
    <w:rsid w:val="00617617"/>
    <w:rsid w:val="006227A7"/>
    <w:rsid w:val="00622B59"/>
    <w:rsid w:val="0062486F"/>
    <w:rsid w:val="0062531D"/>
    <w:rsid w:val="006265A9"/>
    <w:rsid w:val="00627ED0"/>
    <w:rsid w:val="00630202"/>
    <w:rsid w:val="00630CC0"/>
    <w:rsid w:val="0064272E"/>
    <w:rsid w:val="0064526C"/>
    <w:rsid w:val="0064570B"/>
    <w:rsid w:val="00650E8D"/>
    <w:rsid w:val="00653269"/>
    <w:rsid w:val="006552C7"/>
    <w:rsid w:val="00655C2D"/>
    <w:rsid w:val="00656BA5"/>
    <w:rsid w:val="006577B9"/>
    <w:rsid w:val="0065785D"/>
    <w:rsid w:val="00661FA2"/>
    <w:rsid w:val="00664F2D"/>
    <w:rsid w:val="00667262"/>
    <w:rsid w:val="00672493"/>
    <w:rsid w:val="006813E1"/>
    <w:rsid w:val="00684D44"/>
    <w:rsid w:val="00687CE5"/>
    <w:rsid w:val="00691B81"/>
    <w:rsid w:val="00691F2F"/>
    <w:rsid w:val="00692100"/>
    <w:rsid w:val="006934BE"/>
    <w:rsid w:val="00694ABE"/>
    <w:rsid w:val="00695286"/>
    <w:rsid w:val="006958FF"/>
    <w:rsid w:val="00696603"/>
    <w:rsid w:val="00696FFE"/>
    <w:rsid w:val="006A1438"/>
    <w:rsid w:val="006B1C66"/>
    <w:rsid w:val="006B23AB"/>
    <w:rsid w:val="006B60A5"/>
    <w:rsid w:val="006B70E0"/>
    <w:rsid w:val="006B7FA2"/>
    <w:rsid w:val="006B7FF8"/>
    <w:rsid w:val="006C180D"/>
    <w:rsid w:val="006C18BA"/>
    <w:rsid w:val="006C22F5"/>
    <w:rsid w:val="006C2746"/>
    <w:rsid w:val="006C30E5"/>
    <w:rsid w:val="006C33F7"/>
    <w:rsid w:val="006C5937"/>
    <w:rsid w:val="006C5AC9"/>
    <w:rsid w:val="006D2229"/>
    <w:rsid w:val="006D6214"/>
    <w:rsid w:val="006D779D"/>
    <w:rsid w:val="006E2077"/>
    <w:rsid w:val="006E32FD"/>
    <w:rsid w:val="006E3E67"/>
    <w:rsid w:val="006E4599"/>
    <w:rsid w:val="006E78F3"/>
    <w:rsid w:val="006F1BE8"/>
    <w:rsid w:val="006F27C4"/>
    <w:rsid w:val="006F34DE"/>
    <w:rsid w:val="006F3816"/>
    <w:rsid w:val="006F3B9C"/>
    <w:rsid w:val="006F5056"/>
    <w:rsid w:val="007009DE"/>
    <w:rsid w:val="00702244"/>
    <w:rsid w:val="00703466"/>
    <w:rsid w:val="00704F88"/>
    <w:rsid w:val="00713AAF"/>
    <w:rsid w:val="00713F73"/>
    <w:rsid w:val="007201D8"/>
    <w:rsid w:val="007222F4"/>
    <w:rsid w:val="00722E0D"/>
    <w:rsid w:val="00722F79"/>
    <w:rsid w:val="00723DE9"/>
    <w:rsid w:val="007256D9"/>
    <w:rsid w:val="0072649D"/>
    <w:rsid w:val="0072714B"/>
    <w:rsid w:val="007309D9"/>
    <w:rsid w:val="00730E75"/>
    <w:rsid w:val="007319E4"/>
    <w:rsid w:val="00735573"/>
    <w:rsid w:val="007361D6"/>
    <w:rsid w:val="00736822"/>
    <w:rsid w:val="007406FF"/>
    <w:rsid w:val="007420F2"/>
    <w:rsid w:val="00744E7A"/>
    <w:rsid w:val="00746450"/>
    <w:rsid w:val="00747FA1"/>
    <w:rsid w:val="00751CA0"/>
    <w:rsid w:val="00752609"/>
    <w:rsid w:val="0075307E"/>
    <w:rsid w:val="0075331F"/>
    <w:rsid w:val="00753737"/>
    <w:rsid w:val="007542D4"/>
    <w:rsid w:val="00756A39"/>
    <w:rsid w:val="00757278"/>
    <w:rsid w:val="007607B4"/>
    <w:rsid w:val="0076123B"/>
    <w:rsid w:val="00764DBC"/>
    <w:rsid w:val="00766014"/>
    <w:rsid w:val="00766D8D"/>
    <w:rsid w:val="00767300"/>
    <w:rsid w:val="00767316"/>
    <w:rsid w:val="00767F90"/>
    <w:rsid w:val="007710FF"/>
    <w:rsid w:val="00777FEF"/>
    <w:rsid w:val="007855AC"/>
    <w:rsid w:val="00786D67"/>
    <w:rsid w:val="00787BFB"/>
    <w:rsid w:val="0079077B"/>
    <w:rsid w:val="007924DD"/>
    <w:rsid w:val="00792BFE"/>
    <w:rsid w:val="00792C81"/>
    <w:rsid w:val="00795FF2"/>
    <w:rsid w:val="0079626F"/>
    <w:rsid w:val="00796C82"/>
    <w:rsid w:val="007A15F8"/>
    <w:rsid w:val="007A1AA1"/>
    <w:rsid w:val="007A243B"/>
    <w:rsid w:val="007A2511"/>
    <w:rsid w:val="007A32CB"/>
    <w:rsid w:val="007A3926"/>
    <w:rsid w:val="007A4C39"/>
    <w:rsid w:val="007A5855"/>
    <w:rsid w:val="007B035F"/>
    <w:rsid w:val="007B116B"/>
    <w:rsid w:val="007B1939"/>
    <w:rsid w:val="007B1A78"/>
    <w:rsid w:val="007B3B78"/>
    <w:rsid w:val="007B42EC"/>
    <w:rsid w:val="007B63B5"/>
    <w:rsid w:val="007B6727"/>
    <w:rsid w:val="007B6AFC"/>
    <w:rsid w:val="007C1102"/>
    <w:rsid w:val="007C3400"/>
    <w:rsid w:val="007C7530"/>
    <w:rsid w:val="007D01D4"/>
    <w:rsid w:val="007D3655"/>
    <w:rsid w:val="007D3C3A"/>
    <w:rsid w:val="007D5664"/>
    <w:rsid w:val="007E009C"/>
    <w:rsid w:val="007E0B05"/>
    <w:rsid w:val="007E232F"/>
    <w:rsid w:val="007E3701"/>
    <w:rsid w:val="007E5ADA"/>
    <w:rsid w:val="007F4FA8"/>
    <w:rsid w:val="007F51E2"/>
    <w:rsid w:val="00800BDF"/>
    <w:rsid w:val="00801C6A"/>
    <w:rsid w:val="00804325"/>
    <w:rsid w:val="0081243F"/>
    <w:rsid w:val="00814D43"/>
    <w:rsid w:val="00816699"/>
    <w:rsid w:val="00816DA2"/>
    <w:rsid w:val="008172FE"/>
    <w:rsid w:val="008177E8"/>
    <w:rsid w:val="00824688"/>
    <w:rsid w:val="00825EA6"/>
    <w:rsid w:val="0083341E"/>
    <w:rsid w:val="008347E2"/>
    <w:rsid w:val="00834F38"/>
    <w:rsid w:val="008373FC"/>
    <w:rsid w:val="00837AA5"/>
    <w:rsid w:val="0084135B"/>
    <w:rsid w:val="00842AC0"/>
    <w:rsid w:val="008451F4"/>
    <w:rsid w:val="00846082"/>
    <w:rsid w:val="00847B36"/>
    <w:rsid w:val="00853149"/>
    <w:rsid w:val="008627A1"/>
    <w:rsid w:val="00863224"/>
    <w:rsid w:val="00864E64"/>
    <w:rsid w:val="008660F4"/>
    <w:rsid w:val="00872109"/>
    <w:rsid w:val="00872BD9"/>
    <w:rsid w:val="0087303B"/>
    <w:rsid w:val="00873A6A"/>
    <w:rsid w:val="00874CF9"/>
    <w:rsid w:val="00876689"/>
    <w:rsid w:val="00876CD1"/>
    <w:rsid w:val="008812AD"/>
    <w:rsid w:val="00882E1E"/>
    <w:rsid w:val="00882FC2"/>
    <w:rsid w:val="00884FB7"/>
    <w:rsid w:val="00890353"/>
    <w:rsid w:val="00892972"/>
    <w:rsid w:val="00892EF6"/>
    <w:rsid w:val="00893F88"/>
    <w:rsid w:val="0089738D"/>
    <w:rsid w:val="008A1CB8"/>
    <w:rsid w:val="008A422A"/>
    <w:rsid w:val="008A4BAE"/>
    <w:rsid w:val="008B3FC3"/>
    <w:rsid w:val="008B7303"/>
    <w:rsid w:val="008C227B"/>
    <w:rsid w:val="008C2499"/>
    <w:rsid w:val="008C2DED"/>
    <w:rsid w:val="008C3AB8"/>
    <w:rsid w:val="008C54C2"/>
    <w:rsid w:val="008C6515"/>
    <w:rsid w:val="008D108B"/>
    <w:rsid w:val="008D4A38"/>
    <w:rsid w:val="008D54A1"/>
    <w:rsid w:val="008D6CFB"/>
    <w:rsid w:val="008D7868"/>
    <w:rsid w:val="008E0945"/>
    <w:rsid w:val="008E2A2E"/>
    <w:rsid w:val="008F0A1D"/>
    <w:rsid w:val="008F1A07"/>
    <w:rsid w:val="008F57F3"/>
    <w:rsid w:val="009021E2"/>
    <w:rsid w:val="00912494"/>
    <w:rsid w:val="00912EF1"/>
    <w:rsid w:val="00913EE8"/>
    <w:rsid w:val="0091533C"/>
    <w:rsid w:val="009158EC"/>
    <w:rsid w:val="00917068"/>
    <w:rsid w:val="00924F76"/>
    <w:rsid w:val="00926B83"/>
    <w:rsid w:val="00926ED7"/>
    <w:rsid w:val="0093140D"/>
    <w:rsid w:val="009330A7"/>
    <w:rsid w:val="009340B8"/>
    <w:rsid w:val="00934C94"/>
    <w:rsid w:val="0093555B"/>
    <w:rsid w:val="00942C66"/>
    <w:rsid w:val="00944512"/>
    <w:rsid w:val="00947B45"/>
    <w:rsid w:val="0095065E"/>
    <w:rsid w:val="0095369E"/>
    <w:rsid w:val="00960DAB"/>
    <w:rsid w:val="00963062"/>
    <w:rsid w:val="00963DAD"/>
    <w:rsid w:val="00973338"/>
    <w:rsid w:val="009753CD"/>
    <w:rsid w:val="00975ACE"/>
    <w:rsid w:val="00982233"/>
    <w:rsid w:val="00983FC8"/>
    <w:rsid w:val="00990904"/>
    <w:rsid w:val="00992666"/>
    <w:rsid w:val="00992B53"/>
    <w:rsid w:val="00993DA4"/>
    <w:rsid w:val="00993E5D"/>
    <w:rsid w:val="00996195"/>
    <w:rsid w:val="009A2356"/>
    <w:rsid w:val="009A2792"/>
    <w:rsid w:val="009A7335"/>
    <w:rsid w:val="009A7582"/>
    <w:rsid w:val="009A75BD"/>
    <w:rsid w:val="009B3197"/>
    <w:rsid w:val="009B337D"/>
    <w:rsid w:val="009B54C6"/>
    <w:rsid w:val="009B5CC7"/>
    <w:rsid w:val="009B6B4F"/>
    <w:rsid w:val="009C0104"/>
    <w:rsid w:val="009C3135"/>
    <w:rsid w:val="009D24C3"/>
    <w:rsid w:val="009D2690"/>
    <w:rsid w:val="009D2726"/>
    <w:rsid w:val="009D450B"/>
    <w:rsid w:val="009D5599"/>
    <w:rsid w:val="009E431E"/>
    <w:rsid w:val="009E5838"/>
    <w:rsid w:val="009F01AF"/>
    <w:rsid w:val="009F1102"/>
    <w:rsid w:val="009F16C4"/>
    <w:rsid w:val="009F4458"/>
    <w:rsid w:val="00A003F7"/>
    <w:rsid w:val="00A01BAE"/>
    <w:rsid w:val="00A01D60"/>
    <w:rsid w:val="00A0216A"/>
    <w:rsid w:val="00A021FC"/>
    <w:rsid w:val="00A03954"/>
    <w:rsid w:val="00A03D48"/>
    <w:rsid w:val="00A0686C"/>
    <w:rsid w:val="00A07B0E"/>
    <w:rsid w:val="00A10300"/>
    <w:rsid w:val="00A109AC"/>
    <w:rsid w:val="00A1152B"/>
    <w:rsid w:val="00A122DF"/>
    <w:rsid w:val="00A14147"/>
    <w:rsid w:val="00A14B8E"/>
    <w:rsid w:val="00A15A4C"/>
    <w:rsid w:val="00A249B2"/>
    <w:rsid w:val="00A2644E"/>
    <w:rsid w:val="00A26C40"/>
    <w:rsid w:val="00A312AA"/>
    <w:rsid w:val="00A31D4B"/>
    <w:rsid w:val="00A32652"/>
    <w:rsid w:val="00A332FF"/>
    <w:rsid w:val="00A334AD"/>
    <w:rsid w:val="00A37FFE"/>
    <w:rsid w:val="00A43517"/>
    <w:rsid w:val="00A472B8"/>
    <w:rsid w:val="00A50500"/>
    <w:rsid w:val="00A508B9"/>
    <w:rsid w:val="00A55C5D"/>
    <w:rsid w:val="00A606E3"/>
    <w:rsid w:val="00A61447"/>
    <w:rsid w:val="00A615EF"/>
    <w:rsid w:val="00A7363A"/>
    <w:rsid w:val="00A74182"/>
    <w:rsid w:val="00A76A00"/>
    <w:rsid w:val="00A80ECC"/>
    <w:rsid w:val="00A81E65"/>
    <w:rsid w:val="00A82CEE"/>
    <w:rsid w:val="00A857E1"/>
    <w:rsid w:val="00A8773B"/>
    <w:rsid w:val="00A87CE6"/>
    <w:rsid w:val="00A9248B"/>
    <w:rsid w:val="00A9312B"/>
    <w:rsid w:val="00AA00CF"/>
    <w:rsid w:val="00AA6EAD"/>
    <w:rsid w:val="00AB00F4"/>
    <w:rsid w:val="00AB31FC"/>
    <w:rsid w:val="00AB39C8"/>
    <w:rsid w:val="00AB3E1F"/>
    <w:rsid w:val="00AC0B0D"/>
    <w:rsid w:val="00AC4503"/>
    <w:rsid w:val="00AC6894"/>
    <w:rsid w:val="00AD0738"/>
    <w:rsid w:val="00AD246E"/>
    <w:rsid w:val="00AD41E1"/>
    <w:rsid w:val="00AE57CB"/>
    <w:rsid w:val="00AE698C"/>
    <w:rsid w:val="00AE7D35"/>
    <w:rsid w:val="00AF4985"/>
    <w:rsid w:val="00B0218F"/>
    <w:rsid w:val="00B05749"/>
    <w:rsid w:val="00B0756A"/>
    <w:rsid w:val="00B155A0"/>
    <w:rsid w:val="00B15E24"/>
    <w:rsid w:val="00B171D4"/>
    <w:rsid w:val="00B20978"/>
    <w:rsid w:val="00B21692"/>
    <w:rsid w:val="00B22B9E"/>
    <w:rsid w:val="00B22BA2"/>
    <w:rsid w:val="00B23A38"/>
    <w:rsid w:val="00B23B6F"/>
    <w:rsid w:val="00B23D9D"/>
    <w:rsid w:val="00B36556"/>
    <w:rsid w:val="00B36DC3"/>
    <w:rsid w:val="00B4665E"/>
    <w:rsid w:val="00B47BB0"/>
    <w:rsid w:val="00B47FA7"/>
    <w:rsid w:val="00B52640"/>
    <w:rsid w:val="00B55122"/>
    <w:rsid w:val="00B577D9"/>
    <w:rsid w:val="00B64B0D"/>
    <w:rsid w:val="00B657A2"/>
    <w:rsid w:val="00B65BF7"/>
    <w:rsid w:val="00B70930"/>
    <w:rsid w:val="00B72CF0"/>
    <w:rsid w:val="00B73647"/>
    <w:rsid w:val="00B77EF7"/>
    <w:rsid w:val="00B8199A"/>
    <w:rsid w:val="00B82EE0"/>
    <w:rsid w:val="00B8464C"/>
    <w:rsid w:val="00B8549E"/>
    <w:rsid w:val="00B858F8"/>
    <w:rsid w:val="00B85C99"/>
    <w:rsid w:val="00B87F09"/>
    <w:rsid w:val="00B92651"/>
    <w:rsid w:val="00B92814"/>
    <w:rsid w:val="00B941FA"/>
    <w:rsid w:val="00B94C73"/>
    <w:rsid w:val="00B95A67"/>
    <w:rsid w:val="00B96185"/>
    <w:rsid w:val="00BA2FB4"/>
    <w:rsid w:val="00BA4D0D"/>
    <w:rsid w:val="00BA535C"/>
    <w:rsid w:val="00BA6B4F"/>
    <w:rsid w:val="00BB091F"/>
    <w:rsid w:val="00BB2177"/>
    <w:rsid w:val="00BB3F1C"/>
    <w:rsid w:val="00BB4131"/>
    <w:rsid w:val="00BB43A3"/>
    <w:rsid w:val="00BC38FB"/>
    <w:rsid w:val="00BC57F6"/>
    <w:rsid w:val="00BD0728"/>
    <w:rsid w:val="00BD7A46"/>
    <w:rsid w:val="00BD7CDC"/>
    <w:rsid w:val="00BE3C2E"/>
    <w:rsid w:val="00BE74A1"/>
    <w:rsid w:val="00BF223B"/>
    <w:rsid w:val="00BF2DE5"/>
    <w:rsid w:val="00BF3A04"/>
    <w:rsid w:val="00BF3D33"/>
    <w:rsid w:val="00BF4F95"/>
    <w:rsid w:val="00BF6C09"/>
    <w:rsid w:val="00BF70F0"/>
    <w:rsid w:val="00BF74D6"/>
    <w:rsid w:val="00C008B9"/>
    <w:rsid w:val="00C0557E"/>
    <w:rsid w:val="00C1013D"/>
    <w:rsid w:val="00C103AB"/>
    <w:rsid w:val="00C13742"/>
    <w:rsid w:val="00C1492D"/>
    <w:rsid w:val="00C232E8"/>
    <w:rsid w:val="00C24D77"/>
    <w:rsid w:val="00C256E5"/>
    <w:rsid w:val="00C25C41"/>
    <w:rsid w:val="00C3297F"/>
    <w:rsid w:val="00C35033"/>
    <w:rsid w:val="00C36600"/>
    <w:rsid w:val="00C37B8F"/>
    <w:rsid w:val="00C469E7"/>
    <w:rsid w:val="00C47823"/>
    <w:rsid w:val="00C5131F"/>
    <w:rsid w:val="00C53F8D"/>
    <w:rsid w:val="00C556C5"/>
    <w:rsid w:val="00C55D95"/>
    <w:rsid w:val="00C55DF3"/>
    <w:rsid w:val="00C565B7"/>
    <w:rsid w:val="00C611DF"/>
    <w:rsid w:val="00C62F2D"/>
    <w:rsid w:val="00C65BF9"/>
    <w:rsid w:val="00C66395"/>
    <w:rsid w:val="00C664EA"/>
    <w:rsid w:val="00C671D5"/>
    <w:rsid w:val="00C70EF8"/>
    <w:rsid w:val="00C720A4"/>
    <w:rsid w:val="00C73119"/>
    <w:rsid w:val="00C73796"/>
    <w:rsid w:val="00C769C6"/>
    <w:rsid w:val="00C82687"/>
    <w:rsid w:val="00C82771"/>
    <w:rsid w:val="00C9710F"/>
    <w:rsid w:val="00CA107D"/>
    <w:rsid w:val="00CA1EF6"/>
    <w:rsid w:val="00CA1F4F"/>
    <w:rsid w:val="00CA5274"/>
    <w:rsid w:val="00CA69B6"/>
    <w:rsid w:val="00CA7B27"/>
    <w:rsid w:val="00CB0B35"/>
    <w:rsid w:val="00CB2365"/>
    <w:rsid w:val="00CB311D"/>
    <w:rsid w:val="00CC236B"/>
    <w:rsid w:val="00CC2F3C"/>
    <w:rsid w:val="00CD0D95"/>
    <w:rsid w:val="00CD3F59"/>
    <w:rsid w:val="00CE3F6A"/>
    <w:rsid w:val="00CF3E51"/>
    <w:rsid w:val="00CF45E1"/>
    <w:rsid w:val="00D01F35"/>
    <w:rsid w:val="00D023EB"/>
    <w:rsid w:val="00D02731"/>
    <w:rsid w:val="00D03F4C"/>
    <w:rsid w:val="00D04AEC"/>
    <w:rsid w:val="00D05C04"/>
    <w:rsid w:val="00D06A5A"/>
    <w:rsid w:val="00D06ED7"/>
    <w:rsid w:val="00D0740F"/>
    <w:rsid w:val="00D118A7"/>
    <w:rsid w:val="00D11989"/>
    <w:rsid w:val="00D1674F"/>
    <w:rsid w:val="00D214FD"/>
    <w:rsid w:val="00D241C0"/>
    <w:rsid w:val="00D24F43"/>
    <w:rsid w:val="00D32E39"/>
    <w:rsid w:val="00D33B82"/>
    <w:rsid w:val="00D34058"/>
    <w:rsid w:val="00D34332"/>
    <w:rsid w:val="00D343A3"/>
    <w:rsid w:val="00D358CE"/>
    <w:rsid w:val="00D36257"/>
    <w:rsid w:val="00D36CEF"/>
    <w:rsid w:val="00D4092D"/>
    <w:rsid w:val="00D454EE"/>
    <w:rsid w:val="00D45B7F"/>
    <w:rsid w:val="00D46EED"/>
    <w:rsid w:val="00D47213"/>
    <w:rsid w:val="00D47AB0"/>
    <w:rsid w:val="00D5191E"/>
    <w:rsid w:val="00D520F3"/>
    <w:rsid w:val="00D52A63"/>
    <w:rsid w:val="00D54164"/>
    <w:rsid w:val="00D6100E"/>
    <w:rsid w:val="00D6565A"/>
    <w:rsid w:val="00D67120"/>
    <w:rsid w:val="00D67ED8"/>
    <w:rsid w:val="00D707EC"/>
    <w:rsid w:val="00D70B7C"/>
    <w:rsid w:val="00D7192A"/>
    <w:rsid w:val="00D7223C"/>
    <w:rsid w:val="00D7432C"/>
    <w:rsid w:val="00D747CA"/>
    <w:rsid w:val="00D82F8D"/>
    <w:rsid w:val="00D862A9"/>
    <w:rsid w:val="00D869E5"/>
    <w:rsid w:val="00D87636"/>
    <w:rsid w:val="00D879B8"/>
    <w:rsid w:val="00D91ABF"/>
    <w:rsid w:val="00D9360D"/>
    <w:rsid w:val="00D940DA"/>
    <w:rsid w:val="00D942CB"/>
    <w:rsid w:val="00D96D5E"/>
    <w:rsid w:val="00DA00B4"/>
    <w:rsid w:val="00DA218F"/>
    <w:rsid w:val="00DA26C5"/>
    <w:rsid w:val="00DA7F8C"/>
    <w:rsid w:val="00DB1169"/>
    <w:rsid w:val="00DB22B2"/>
    <w:rsid w:val="00DB2B3C"/>
    <w:rsid w:val="00DB2C95"/>
    <w:rsid w:val="00DC3854"/>
    <w:rsid w:val="00DC4F13"/>
    <w:rsid w:val="00DC7E49"/>
    <w:rsid w:val="00DD1636"/>
    <w:rsid w:val="00DD5A99"/>
    <w:rsid w:val="00DE020D"/>
    <w:rsid w:val="00DE0CC2"/>
    <w:rsid w:val="00DE1A05"/>
    <w:rsid w:val="00DE1C2D"/>
    <w:rsid w:val="00DE2307"/>
    <w:rsid w:val="00DE2593"/>
    <w:rsid w:val="00DE29FB"/>
    <w:rsid w:val="00DE4517"/>
    <w:rsid w:val="00DE6A7E"/>
    <w:rsid w:val="00DF4998"/>
    <w:rsid w:val="00DF52E4"/>
    <w:rsid w:val="00DF6573"/>
    <w:rsid w:val="00DF6A6F"/>
    <w:rsid w:val="00E017BB"/>
    <w:rsid w:val="00E05277"/>
    <w:rsid w:val="00E0758F"/>
    <w:rsid w:val="00E13030"/>
    <w:rsid w:val="00E141F3"/>
    <w:rsid w:val="00E17FFA"/>
    <w:rsid w:val="00E20B36"/>
    <w:rsid w:val="00E210F8"/>
    <w:rsid w:val="00E224BC"/>
    <w:rsid w:val="00E238B5"/>
    <w:rsid w:val="00E25D7C"/>
    <w:rsid w:val="00E265B4"/>
    <w:rsid w:val="00E30ACE"/>
    <w:rsid w:val="00E343CC"/>
    <w:rsid w:val="00E3537F"/>
    <w:rsid w:val="00E354B7"/>
    <w:rsid w:val="00E35D0B"/>
    <w:rsid w:val="00E41AB6"/>
    <w:rsid w:val="00E41AB8"/>
    <w:rsid w:val="00E47F54"/>
    <w:rsid w:val="00E54464"/>
    <w:rsid w:val="00E57ABD"/>
    <w:rsid w:val="00E60886"/>
    <w:rsid w:val="00E63DCF"/>
    <w:rsid w:val="00E64107"/>
    <w:rsid w:val="00E703F5"/>
    <w:rsid w:val="00E70935"/>
    <w:rsid w:val="00E73B20"/>
    <w:rsid w:val="00E749BC"/>
    <w:rsid w:val="00E74C70"/>
    <w:rsid w:val="00E83C36"/>
    <w:rsid w:val="00E874F8"/>
    <w:rsid w:val="00E94324"/>
    <w:rsid w:val="00E95EF9"/>
    <w:rsid w:val="00E964F2"/>
    <w:rsid w:val="00E971DA"/>
    <w:rsid w:val="00E97D73"/>
    <w:rsid w:val="00EA0C06"/>
    <w:rsid w:val="00EA1D57"/>
    <w:rsid w:val="00EA2362"/>
    <w:rsid w:val="00EA3C79"/>
    <w:rsid w:val="00EB00C0"/>
    <w:rsid w:val="00EB1B75"/>
    <w:rsid w:val="00EB2337"/>
    <w:rsid w:val="00EB5A4C"/>
    <w:rsid w:val="00EB62BC"/>
    <w:rsid w:val="00EB6D17"/>
    <w:rsid w:val="00EB753D"/>
    <w:rsid w:val="00EC0D26"/>
    <w:rsid w:val="00EC3339"/>
    <w:rsid w:val="00EC5A9E"/>
    <w:rsid w:val="00EC5E74"/>
    <w:rsid w:val="00ED0824"/>
    <w:rsid w:val="00ED57D3"/>
    <w:rsid w:val="00ED749E"/>
    <w:rsid w:val="00EE23F6"/>
    <w:rsid w:val="00EE31FC"/>
    <w:rsid w:val="00EE4818"/>
    <w:rsid w:val="00EE5829"/>
    <w:rsid w:val="00EF0A19"/>
    <w:rsid w:val="00EF20B7"/>
    <w:rsid w:val="00EF2CD9"/>
    <w:rsid w:val="00EF316C"/>
    <w:rsid w:val="00EF50A2"/>
    <w:rsid w:val="00F076C2"/>
    <w:rsid w:val="00F10AF0"/>
    <w:rsid w:val="00F14754"/>
    <w:rsid w:val="00F14909"/>
    <w:rsid w:val="00F20AED"/>
    <w:rsid w:val="00F216DD"/>
    <w:rsid w:val="00F23F52"/>
    <w:rsid w:val="00F25BC3"/>
    <w:rsid w:val="00F31DC2"/>
    <w:rsid w:val="00F347D1"/>
    <w:rsid w:val="00F35B38"/>
    <w:rsid w:val="00F408A8"/>
    <w:rsid w:val="00F43B12"/>
    <w:rsid w:val="00F45516"/>
    <w:rsid w:val="00F4671C"/>
    <w:rsid w:val="00F47472"/>
    <w:rsid w:val="00F47BE5"/>
    <w:rsid w:val="00F51F63"/>
    <w:rsid w:val="00F56BDF"/>
    <w:rsid w:val="00F62866"/>
    <w:rsid w:val="00F63148"/>
    <w:rsid w:val="00F654D6"/>
    <w:rsid w:val="00F71D28"/>
    <w:rsid w:val="00F726E5"/>
    <w:rsid w:val="00F72D5B"/>
    <w:rsid w:val="00F74BB0"/>
    <w:rsid w:val="00F77577"/>
    <w:rsid w:val="00F77C0B"/>
    <w:rsid w:val="00F8121F"/>
    <w:rsid w:val="00F8273C"/>
    <w:rsid w:val="00F837E1"/>
    <w:rsid w:val="00F92384"/>
    <w:rsid w:val="00F93596"/>
    <w:rsid w:val="00F94270"/>
    <w:rsid w:val="00F95F04"/>
    <w:rsid w:val="00F97431"/>
    <w:rsid w:val="00FA2259"/>
    <w:rsid w:val="00FA2B17"/>
    <w:rsid w:val="00FA3D9C"/>
    <w:rsid w:val="00FA5156"/>
    <w:rsid w:val="00FA6D29"/>
    <w:rsid w:val="00FA7F84"/>
    <w:rsid w:val="00FB1BA0"/>
    <w:rsid w:val="00FB27BE"/>
    <w:rsid w:val="00FB3BA8"/>
    <w:rsid w:val="00FC23C7"/>
    <w:rsid w:val="00FC2796"/>
    <w:rsid w:val="00FC4127"/>
    <w:rsid w:val="00FC4AEA"/>
    <w:rsid w:val="00FC5123"/>
    <w:rsid w:val="00FC72A3"/>
    <w:rsid w:val="00FD26D1"/>
    <w:rsid w:val="00FE043C"/>
    <w:rsid w:val="00FE0C96"/>
    <w:rsid w:val="00FE3161"/>
    <w:rsid w:val="00FE6A95"/>
    <w:rsid w:val="00FF6299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67120"/>
    <w:pPr>
      <w:keepNext/>
      <w:ind w:firstLine="225"/>
      <w:jc w:val="center"/>
      <w:outlineLvl w:val="0"/>
    </w:pPr>
    <w:rPr>
      <w:i/>
      <w:color w:val="000000"/>
    </w:rPr>
  </w:style>
  <w:style w:type="paragraph" w:styleId="2">
    <w:name w:val="heading 2"/>
    <w:basedOn w:val="a"/>
    <w:next w:val="a"/>
    <w:link w:val="20"/>
    <w:qFormat/>
    <w:rsid w:val="00D67120"/>
    <w:pPr>
      <w:keepNext/>
      <w:ind w:firstLine="225"/>
      <w:jc w:val="both"/>
      <w:outlineLvl w:val="1"/>
    </w:pPr>
    <w:rPr>
      <w:i/>
      <w:color w:val="000000"/>
    </w:rPr>
  </w:style>
  <w:style w:type="paragraph" w:styleId="3">
    <w:name w:val="heading 3"/>
    <w:basedOn w:val="a"/>
    <w:next w:val="a"/>
    <w:link w:val="30"/>
    <w:qFormat/>
    <w:rsid w:val="00D67120"/>
    <w:pPr>
      <w:keepNext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D67120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D67120"/>
    <w:pPr>
      <w:keepNext/>
      <w:jc w:val="right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qFormat/>
    <w:rsid w:val="00D67120"/>
    <w:pPr>
      <w:keepNext/>
      <w:jc w:val="center"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44501E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4501E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44501E"/>
    <w:pPr>
      <w:keepNext/>
      <w:overflowPunct/>
      <w:autoSpaceDE/>
      <w:autoSpaceDN/>
      <w:adjustRightInd/>
      <w:jc w:val="both"/>
      <w:textAlignment w:val="auto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01E"/>
    <w:rPr>
      <w:i/>
      <w:color w:val="000000"/>
      <w:sz w:val="24"/>
    </w:rPr>
  </w:style>
  <w:style w:type="character" w:customStyle="1" w:styleId="20">
    <w:name w:val="Заголовок 2 Знак"/>
    <w:basedOn w:val="a0"/>
    <w:link w:val="2"/>
    <w:rsid w:val="0044501E"/>
    <w:rPr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44501E"/>
    <w:rPr>
      <w:b/>
      <w:color w:val="000000"/>
      <w:sz w:val="24"/>
    </w:rPr>
  </w:style>
  <w:style w:type="character" w:customStyle="1" w:styleId="40">
    <w:name w:val="Заголовок 4 Знак"/>
    <w:basedOn w:val="a0"/>
    <w:link w:val="4"/>
    <w:rsid w:val="0044501E"/>
    <w:rPr>
      <w:b/>
      <w:color w:val="000000"/>
      <w:sz w:val="24"/>
    </w:rPr>
  </w:style>
  <w:style w:type="character" w:customStyle="1" w:styleId="50">
    <w:name w:val="Заголовок 5 Знак"/>
    <w:basedOn w:val="a0"/>
    <w:link w:val="5"/>
    <w:rsid w:val="0044501E"/>
    <w:rPr>
      <w:b/>
      <w:bCs/>
      <w:color w:val="000000"/>
      <w:sz w:val="24"/>
    </w:rPr>
  </w:style>
  <w:style w:type="character" w:customStyle="1" w:styleId="60">
    <w:name w:val="Заголовок 6 Знак"/>
    <w:basedOn w:val="a0"/>
    <w:link w:val="6"/>
    <w:rsid w:val="0044501E"/>
    <w:rPr>
      <w:b/>
      <w:color w:val="000000"/>
      <w:sz w:val="22"/>
    </w:rPr>
  </w:style>
  <w:style w:type="character" w:customStyle="1" w:styleId="70">
    <w:name w:val="Заголовок 7 Знак"/>
    <w:basedOn w:val="a0"/>
    <w:link w:val="7"/>
    <w:semiHidden/>
    <w:rsid w:val="004450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4501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"/>
    <w:basedOn w:val="a"/>
    <w:rsid w:val="00D67120"/>
    <w:rPr>
      <w:rFonts w:ascii="Arial" w:hAnsi="Arial"/>
      <w:i/>
      <w:sz w:val="20"/>
    </w:rPr>
  </w:style>
  <w:style w:type="paragraph" w:customStyle="1" w:styleId="Heading">
    <w:name w:val="Heading"/>
    <w:rsid w:val="00D671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D671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11">
    <w:name w:val="Гиперссылка1"/>
    <w:basedOn w:val="a0"/>
    <w:rsid w:val="00D67120"/>
    <w:rPr>
      <w:rFonts w:ascii="Arial" w:hAnsi="Arial"/>
      <w:i/>
      <w:sz w:val="18"/>
    </w:rPr>
  </w:style>
  <w:style w:type="paragraph" w:customStyle="1" w:styleId="Context">
    <w:name w:val="Context"/>
    <w:rsid w:val="00D671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21">
    <w:name w:val="Основной текст 21"/>
    <w:basedOn w:val="a"/>
    <w:rsid w:val="00D67120"/>
    <w:pPr>
      <w:ind w:firstLine="709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D67120"/>
    <w:pPr>
      <w:ind w:firstLine="225"/>
      <w:jc w:val="both"/>
    </w:pPr>
    <w:rPr>
      <w:color w:val="000000"/>
    </w:rPr>
  </w:style>
  <w:style w:type="paragraph" w:customStyle="1" w:styleId="31">
    <w:name w:val="Основной текст с отступом 31"/>
    <w:basedOn w:val="a"/>
    <w:rsid w:val="00D67120"/>
    <w:pPr>
      <w:ind w:firstLine="225"/>
      <w:jc w:val="both"/>
    </w:pPr>
    <w:rPr>
      <w:color w:val="FF0000"/>
    </w:rPr>
  </w:style>
  <w:style w:type="paragraph" w:styleId="a4">
    <w:name w:val="footer"/>
    <w:basedOn w:val="a"/>
    <w:link w:val="a5"/>
    <w:uiPriority w:val="99"/>
    <w:rsid w:val="00D671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4501E"/>
    <w:rPr>
      <w:sz w:val="24"/>
    </w:rPr>
  </w:style>
  <w:style w:type="character" w:styleId="a6">
    <w:name w:val="page number"/>
    <w:basedOn w:val="a0"/>
    <w:rsid w:val="00D67120"/>
  </w:style>
  <w:style w:type="paragraph" w:customStyle="1" w:styleId="BodyText26">
    <w:name w:val="Body Text 26"/>
    <w:basedOn w:val="a"/>
    <w:rsid w:val="00D67120"/>
    <w:pPr>
      <w:ind w:firstLine="225"/>
      <w:jc w:val="both"/>
    </w:pPr>
  </w:style>
  <w:style w:type="paragraph" w:styleId="a7">
    <w:name w:val="Body Text"/>
    <w:basedOn w:val="a"/>
    <w:link w:val="a8"/>
    <w:uiPriority w:val="99"/>
    <w:rsid w:val="00D67120"/>
    <w:pPr>
      <w:jc w:val="center"/>
    </w:pPr>
    <w:rPr>
      <w:b/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44501E"/>
    <w:rPr>
      <w:b/>
      <w:color w:val="000000"/>
      <w:sz w:val="24"/>
    </w:rPr>
  </w:style>
  <w:style w:type="paragraph" w:customStyle="1" w:styleId="BodyText25">
    <w:name w:val="Body Text 25"/>
    <w:basedOn w:val="a"/>
    <w:rsid w:val="00D67120"/>
    <w:pPr>
      <w:ind w:firstLine="851"/>
      <w:jc w:val="both"/>
    </w:pPr>
    <w:rPr>
      <w:color w:val="000000"/>
    </w:rPr>
  </w:style>
  <w:style w:type="paragraph" w:customStyle="1" w:styleId="BodyTextIndent22">
    <w:name w:val="Body Text Indent 22"/>
    <w:basedOn w:val="a"/>
    <w:rsid w:val="00D67120"/>
    <w:pPr>
      <w:ind w:firstLine="225"/>
      <w:jc w:val="both"/>
    </w:pPr>
    <w:rPr>
      <w:b/>
      <w:color w:val="FF0000"/>
    </w:rPr>
  </w:style>
  <w:style w:type="paragraph" w:customStyle="1" w:styleId="BodyText24">
    <w:name w:val="Body Text 24"/>
    <w:basedOn w:val="a"/>
    <w:rsid w:val="00D67120"/>
    <w:pPr>
      <w:ind w:firstLine="993"/>
      <w:jc w:val="both"/>
    </w:pPr>
    <w:rPr>
      <w:color w:val="000000"/>
    </w:rPr>
  </w:style>
  <w:style w:type="paragraph" w:customStyle="1" w:styleId="BodyTextIndent21">
    <w:name w:val="Body Text Indent 21"/>
    <w:basedOn w:val="a"/>
    <w:rsid w:val="00D67120"/>
    <w:pPr>
      <w:ind w:firstLine="851"/>
      <w:jc w:val="center"/>
    </w:pPr>
    <w:rPr>
      <w:i/>
      <w:color w:val="000000"/>
    </w:rPr>
  </w:style>
  <w:style w:type="paragraph" w:customStyle="1" w:styleId="BodyText23">
    <w:name w:val="Body Text 23"/>
    <w:basedOn w:val="a"/>
    <w:rsid w:val="00D67120"/>
    <w:rPr>
      <w:b/>
    </w:rPr>
  </w:style>
  <w:style w:type="paragraph" w:customStyle="1" w:styleId="BodyText22">
    <w:name w:val="Body Text 22"/>
    <w:basedOn w:val="a"/>
    <w:rsid w:val="00D67120"/>
    <w:pPr>
      <w:ind w:firstLine="840"/>
      <w:jc w:val="both"/>
    </w:pPr>
    <w:rPr>
      <w:color w:val="000000"/>
    </w:rPr>
  </w:style>
  <w:style w:type="paragraph" w:customStyle="1" w:styleId="BodyText21">
    <w:name w:val="Body Text 21"/>
    <w:basedOn w:val="a"/>
    <w:rsid w:val="00D67120"/>
    <w:pPr>
      <w:ind w:firstLine="851"/>
    </w:pPr>
    <w:rPr>
      <w:color w:val="000000"/>
    </w:rPr>
  </w:style>
  <w:style w:type="paragraph" w:styleId="a9">
    <w:name w:val="header"/>
    <w:basedOn w:val="a"/>
    <w:link w:val="aa"/>
    <w:uiPriority w:val="99"/>
    <w:rsid w:val="00D671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01E"/>
    <w:rPr>
      <w:sz w:val="24"/>
    </w:rPr>
  </w:style>
  <w:style w:type="paragraph" w:styleId="ab">
    <w:name w:val="Body Text Indent"/>
    <w:basedOn w:val="a"/>
    <w:link w:val="ac"/>
    <w:rsid w:val="00D67120"/>
    <w:pPr>
      <w:ind w:firstLine="851"/>
      <w:jc w:val="center"/>
    </w:pPr>
    <w:rPr>
      <w:b/>
      <w:color w:val="000000"/>
      <w:sz w:val="22"/>
    </w:rPr>
  </w:style>
  <w:style w:type="character" w:customStyle="1" w:styleId="ac">
    <w:name w:val="Основной текст с отступом Знак"/>
    <w:basedOn w:val="a0"/>
    <w:link w:val="ab"/>
    <w:rsid w:val="0044501E"/>
    <w:rPr>
      <w:b/>
      <w:color w:val="000000"/>
      <w:sz w:val="22"/>
    </w:rPr>
  </w:style>
  <w:style w:type="paragraph" w:styleId="ad">
    <w:name w:val="Balloon Text"/>
    <w:basedOn w:val="a"/>
    <w:link w:val="ae"/>
    <w:uiPriority w:val="99"/>
    <w:semiHidden/>
    <w:rsid w:val="00D519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01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44501E"/>
    <w:rPr>
      <w:rFonts w:eastAsia="Calibri"/>
      <w:sz w:val="28"/>
    </w:rPr>
  </w:style>
  <w:style w:type="character" w:styleId="af">
    <w:name w:val="Hyperlink"/>
    <w:unhideWhenUsed/>
    <w:rsid w:val="0044501E"/>
    <w:rPr>
      <w:rFonts w:ascii="Times New Roman" w:hAnsi="Times New Roman" w:cs="Times New Roman" w:hint="default"/>
      <w:color w:val="0000FF"/>
      <w:u w:val="single"/>
    </w:rPr>
  </w:style>
  <w:style w:type="character" w:styleId="af0">
    <w:name w:val="Strong"/>
    <w:uiPriority w:val="22"/>
    <w:qFormat/>
    <w:rsid w:val="0044501E"/>
    <w:rPr>
      <w:rFonts w:ascii="Times New Roman" w:hAnsi="Times New Roman" w:cs="Times New Roman" w:hint="default"/>
      <w:b/>
      <w:bCs/>
    </w:rPr>
  </w:style>
  <w:style w:type="paragraph" w:styleId="af1">
    <w:name w:val="footnote text"/>
    <w:basedOn w:val="a"/>
    <w:link w:val="af2"/>
    <w:unhideWhenUsed/>
    <w:rsid w:val="0044501E"/>
    <w:pPr>
      <w:overflowPunct/>
      <w:autoSpaceDE/>
      <w:autoSpaceDN/>
      <w:adjustRightInd/>
      <w:textAlignment w:val="auto"/>
    </w:pPr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rsid w:val="0044501E"/>
    <w:rPr>
      <w:rFonts w:eastAsia="Calibri"/>
    </w:rPr>
  </w:style>
  <w:style w:type="paragraph" w:styleId="af3">
    <w:name w:val="Title"/>
    <w:basedOn w:val="a"/>
    <w:link w:val="af4"/>
    <w:qFormat/>
    <w:rsid w:val="0044501E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44501E"/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6"/>
    <w:rsid w:val="0044501E"/>
    <w:rPr>
      <w:sz w:val="36"/>
    </w:rPr>
  </w:style>
  <w:style w:type="paragraph" w:styleId="af6">
    <w:name w:val="Subtitle"/>
    <w:basedOn w:val="a"/>
    <w:link w:val="af5"/>
    <w:qFormat/>
    <w:rsid w:val="0044501E"/>
    <w:pPr>
      <w:overflowPunct/>
      <w:autoSpaceDE/>
      <w:autoSpaceDN/>
      <w:adjustRightInd/>
      <w:textAlignment w:val="auto"/>
    </w:pPr>
    <w:rPr>
      <w:sz w:val="36"/>
    </w:rPr>
  </w:style>
  <w:style w:type="paragraph" w:styleId="22">
    <w:name w:val="Body Text 2"/>
    <w:basedOn w:val="a"/>
    <w:link w:val="23"/>
    <w:unhideWhenUsed/>
    <w:rsid w:val="0044501E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44501E"/>
    <w:rPr>
      <w:sz w:val="24"/>
      <w:szCs w:val="24"/>
    </w:rPr>
  </w:style>
  <w:style w:type="paragraph" w:styleId="32">
    <w:name w:val="Body Text 3"/>
    <w:basedOn w:val="a"/>
    <w:link w:val="33"/>
    <w:unhideWhenUsed/>
    <w:rsid w:val="0044501E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4501E"/>
    <w:rPr>
      <w:sz w:val="16"/>
      <w:szCs w:val="16"/>
    </w:rPr>
  </w:style>
  <w:style w:type="paragraph" w:styleId="24">
    <w:name w:val="Body Text Indent 2"/>
    <w:basedOn w:val="a"/>
    <w:link w:val="25"/>
    <w:unhideWhenUsed/>
    <w:rsid w:val="0044501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44501E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rsid w:val="0044501E"/>
    <w:rPr>
      <w:rFonts w:eastAsia="Calibri"/>
      <w:sz w:val="16"/>
      <w:szCs w:val="16"/>
    </w:rPr>
  </w:style>
  <w:style w:type="paragraph" w:styleId="35">
    <w:name w:val="Body Text Indent 3"/>
    <w:basedOn w:val="a"/>
    <w:link w:val="34"/>
    <w:unhideWhenUsed/>
    <w:rsid w:val="0044501E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16"/>
      <w:szCs w:val="16"/>
    </w:rPr>
  </w:style>
  <w:style w:type="paragraph" w:styleId="af7">
    <w:name w:val="List Paragraph"/>
    <w:basedOn w:val="a"/>
    <w:uiPriority w:val="34"/>
    <w:qFormat/>
    <w:rsid w:val="004450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"/>
    <w:basedOn w:val="a"/>
    <w:rsid w:val="0044501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 Знак"/>
    <w:basedOn w:val="a"/>
    <w:rsid w:val="0044501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4450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harChar">
    <w:name w:val="Char Char"/>
    <w:basedOn w:val="a"/>
    <w:rsid w:val="0044501E"/>
    <w:pPr>
      <w:overflowPunct/>
      <w:autoSpaceDE/>
      <w:autoSpaceDN/>
      <w:adjustRightInd/>
      <w:textAlignment w:val="auto"/>
    </w:pPr>
    <w:rPr>
      <w:rFonts w:eastAsia="Calibri"/>
      <w:sz w:val="20"/>
      <w:lang w:val="en-US" w:eastAsia="en-US"/>
    </w:rPr>
  </w:style>
  <w:style w:type="paragraph" w:customStyle="1" w:styleId="14">
    <w:name w:val="Обычный1"/>
    <w:rsid w:val="0044501E"/>
    <w:pPr>
      <w:widowControl w:val="0"/>
      <w:snapToGrid w:val="0"/>
      <w:spacing w:line="300" w:lineRule="auto"/>
      <w:ind w:firstLine="720"/>
      <w:jc w:val="both"/>
    </w:pPr>
    <w:rPr>
      <w:rFonts w:eastAsia="Calibri"/>
      <w:sz w:val="24"/>
    </w:rPr>
  </w:style>
  <w:style w:type="paragraph" w:customStyle="1" w:styleId="Fiction">
    <w:name w:val="Fiction"/>
    <w:rsid w:val="0044501E"/>
    <w:pPr>
      <w:jc w:val="both"/>
      <w:outlineLvl w:val="3"/>
    </w:pPr>
    <w:rPr>
      <w:rFonts w:ascii="Arial" w:eastAsia="Calibri" w:hAnsi="Arial"/>
      <w:noProof/>
      <w:sz w:val="18"/>
    </w:rPr>
  </w:style>
  <w:style w:type="paragraph" w:customStyle="1" w:styleId="ConsNormal">
    <w:name w:val="ConsNormal"/>
    <w:rsid w:val="0044501E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Default">
    <w:name w:val="Default"/>
    <w:rsid w:val="004450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4450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445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qFormat/>
    <w:rsid w:val="0044501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450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аголо"/>
    <w:basedOn w:val="a"/>
    <w:next w:val="a"/>
    <w:rsid w:val="0044501E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1">
    <w:name w:val="Основной текст 21"/>
    <w:basedOn w:val="a"/>
    <w:rsid w:val="0044501E"/>
    <w:pPr>
      <w:ind w:firstLine="708"/>
      <w:jc w:val="both"/>
      <w:textAlignment w:val="auto"/>
    </w:pPr>
    <w:rPr>
      <w:sz w:val="32"/>
    </w:rPr>
  </w:style>
  <w:style w:type="paragraph" w:customStyle="1" w:styleId="af9">
    <w:name w:val="Таблица"/>
    <w:basedOn w:val="a"/>
    <w:rsid w:val="0044501E"/>
    <w:pPr>
      <w:overflowPunct/>
      <w:jc w:val="both"/>
      <w:textAlignment w:val="auto"/>
    </w:pPr>
    <w:rPr>
      <w:rFonts w:ascii="Arial" w:hAnsi="Arial" w:cs="Arial"/>
      <w:color w:val="000000"/>
      <w:sz w:val="22"/>
      <w:szCs w:val="18"/>
    </w:rPr>
  </w:style>
  <w:style w:type="character" w:styleId="afa">
    <w:name w:val="footnote reference"/>
    <w:unhideWhenUsed/>
    <w:rsid w:val="0044501E"/>
    <w:rPr>
      <w:rFonts w:ascii="Times New Roman" w:hAnsi="Times New Roman" w:cs="Times New Roman" w:hint="default"/>
      <w:vertAlign w:val="superscript"/>
    </w:rPr>
  </w:style>
  <w:style w:type="paragraph" w:customStyle="1" w:styleId="Style1">
    <w:name w:val="Style1"/>
    <w:basedOn w:val="a"/>
    <w:uiPriority w:val="99"/>
    <w:rsid w:val="00F77C0B"/>
    <w:pPr>
      <w:widowControl w:val="0"/>
      <w:overflowPunct/>
      <w:spacing w:line="322" w:lineRule="exact"/>
      <w:jc w:val="center"/>
      <w:textAlignment w:val="auto"/>
    </w:pPr>
    <w:rPr>
      <w:szCs w:val="24"/>
    </w:rPr>
  </w:style>
  <w:style w:type="paragraph" w:customStyle="1" w:styleId="Style2">
    <w:name w:val="Style2"/>
    <w:basedOn w:val="a"/>
    <w:uiPriority w:val="99"/>
    <w:rsid w:val="00F77C0B"/>
    <w:pPr>
      <w:widowControl w:val="0"/>
      <w:overflowPunct/>
      <w:spacing w:line="323" w:lineRule="exact"/>
      <w:ind w:firstLine="701"/>
      <w:jc w:val="both"/>
      <w:textAlignment w:val="auto"/>
    </w:pPr>
    <w:rPr>
      <w:szCs w:val="24"/>
    </w:rPr>
  </w:style>
  <w:style w:type="paragraph" w:customStyle="1" w:styleId="Style3">
    <w:name w:val="Style3"/>
    <w:basedOn w:val="a"/>
    <w:uiPriority w:val="99"/>
    <w:rsid w:val="00F77C0B"/>
    <w:pPr>
      <w:widowControl w:val="0"/>
      <w:overflowPunct/>
      <w:spacing w:line="322" w:lineRule="exact"/>
      <w:ind w:firstLine="720"/>
      <w:jc w:val="both"/>
      <w:textAlignment w:val="auto"/>
    </w:pPr>
    <w:rPr>
      <w:szCs w:val="24"/>
    </w:rPr>
  </w:style>
  <w:style w:type="paragraph" w:customStyle="1" w:styleId="Style4">
    <w:name w:val="Style4"/>
    <w:basedOn w:val="a"/>
    <w:uiPriority w:val="99"/>
    <w:rsid w:val="00F77C0B"/>
    <w:pPr>
      <w:widowControl w:val="0"/>
      <w:overflowPunct/>
      <w:textAlignment w:val="auto"/>
    </w:pPr>
    <w:rPr>
      <w:szCs w:val="24"/>
    </w:rPr>
  </w:style>
  <w:style w:type="paragraph" w:customStyle="1" w:styleId="Style5">
    <w:name w:val="Style5"/>
    <w:basedOn w:val="a"/>
    <w:uiPriority w:val="99"/>
    <w:rsid w:val="00F77C0B"/>
    <w:pPr>
      <w:widowControl w:val="0"/>
      <w:overflowPunct/>
      <w:spacing w:line="259" w:lineRule="exact"/>
      <w:jc w:val="both"/>
      <w:textAlignment w:val="auto"/>
    </w:pPr>
    <w:rPr>
      <w:szCs w:val="24"/>
    </w:rPr>
  </w:style>
  <w:style w:type="character" w:customStyle="1" w:styleId="FontStyle11">
    <w:name w:val="Font Style11"/>
    <w:basedOn w:val="a0"/>
    <w:uiPriority w:val="99"/>
    <w:rsid w:val="00F77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77C0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77C0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FC5123"/>
    <w:pPr>
      <w:widowControl w:val="0"/>
      <w:overflowPunct/>
      <w:spacing w:line="230" w:lineRule="exact"/>
      <w:jc w:val="both"/>
      <w:textAlignment w:val="auto"/>
    </w:pPr>
    <w:rPr>
      <w:szCs w:val="24"/>
    </w:rPr>
  </w:style>
  <w:style w:type="paragraph" w:customStyle="1" w:styleId="Style8">
    <w:name w:val="Style8"/>
    <w:basedOn w:val="a"/>
    <w:uiPriority w:val="99"/>
    <w:rsid w:val="00FC5123"/>
    <w:pPr>
      <w:widowControl w:val="0"/>
      <w:overflowPunct/>
      <w:textAlignment w:val="auto"/>
    </w:pPr>
    <w:rPr>
      <w:szCs w:val="24"/>
    </w:rPr>
  </w:style>
  <w:style w:type="paragraph" w:customStyle="1" w:styleId="Style6">
    <w:name w:val="Style6"/>
    <w:basedOn w:val="a"/>
    <w:uiPriority w:val="99"/>
    <w:rsid w:val="00F47BE5"/>
    <w:pPr>
      <w:widowControl w:val="0"/>
      <w:overflowPunct/>
      <w:spacing w:line="451" w:lineRule="exact"/>
      <w:ind w:firstLine="701"/>
      <w:textAlignment w:val="auto"/>
    </w:pPr>
    <w:rPr>
      <w:szCs w:val="24"/>
    </w:rPr>
  </w:style>
  <w:style w:type="paragraph" w:customStyle="1" w:styleId="220">
    <w:name w:val="Основной текст с отступом 22"/>
    <w:basedOn w:val="a"/>
    <w:rsid w:val="00947B45"/>
    <w:pPr>
      <w:ind w:firstLine="225"/>
      <w:jc w:val="both"/>
    </w:pPr>
    <w:rPr>
      <w:color w:val="000000"/>
    </w:rPr>
  </w:style>
  <w:style w:type="paragraph" w:customStyle="1" w:styleId="221">
    <w:name w:val="Основной текст 22"/>
    <w:basedOn w:val="a"/>
    <w:rsid w:val="00947B45"/>
    <w:pPr>
      <w:ind w:firstLine="851"/>
      <w:jc w:val="both"/>
    </w:pPr>
    <w:rPr>
      <w:color w:val="000000"/>
    </w:rPr>
  </w:style>
  <w:style w:type="paragraph" w:customStyle="1" w:styleId="ConsPlusCell">
    <w:name w:val="ConsPlusCell"/>
    <w:uiPriority w:val="99"/>
    <w:rsid w:val="006934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934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934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934BE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934BE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line number"/>
    <w:basedOn w:val="a0"/>
    <w:uiPriority w:val="99"/>
    <w:rsid w:val="006934BE"/>
  </w:style>
  <w:style w:type="paragraph" w:styleId="afc">
    <w:name w:val="Revision"/>
    <w:hidden/>
    <w:uiPriority w:val="99"/>
    <w:semiHidden/>
    <w:rsid w:val="006934BE"/>
    <w:rPr>
      <w:rFonts w:ascii="Calibri" w:eastAsia="Calibri" w:hAnsi="Calibri" w:cs="Calibri"/>
      <w:sz w:val="22"/>
      <w:szCs w:val="22"/>
      <w:lang w:eastAsia="en-US"/>
    </w:rPr>
  </w:style>
  <w:style w:type="character" w:customStyle="1" w:styleId="16">
    <w:name w:val="Основной текст Знак1"/>
    <w:uiPriority w:val="99"/>
    <w:locked/>
    <w:rsid w:val="006934BE"/>
  </w:style>
  <w:style w:type="table" w:styleId="afd">
    <w:name w:val="Table Grid"/>
    <w:basedOn w:val="a1"/>
    <w:rsid w:val="003E2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2B6FA9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6C5A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otekstj">
    <w:name w:val="otekstj"/>
    <w:basedOn w:val="a"/>
    <w:rsid w:val="00983F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ff">
    <w:name w:val="Без интервала Знак"/>
    <w:link w:val="afe"/>
    <w:uiPriority w:val="1"/>
    <w:locked/>
    <w:rsid w:val="00AD41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1241-AB1E-4670-B7C4-271ED4B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ЦГИА РБ</Company>
  <LinksUpToDate>false</LinksUpToDate>
  <CharactersWithSpaces>9734</CharactersWithSpaces>
  <SharedDoc>false</SharedDoc>
  <HLinks>
    <vt:vector size="156" baseType="variant">
      <vt:variant>
        <vt:i4>262216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P3875</vt:lpwstr>
      </vt:variant>
      <vt:variant>
        <vt:i4>655432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P2888</vt:lpwstr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P2835</vt:lpwstr>
      </vt:variant>
      <vt:variant>
        <vt:i4>786502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P468</vt:lpwstr>
      </vt:variant>
      <vt:variant>
        <vt:i4>1704028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consultantplus://offline/ref=131458B3F2985145FC1034A815C5882F74B3F32FB50219164ADBCCFC19D4F2FAAE8EF7X6s8M</vt:lpwstr>
      </vt:variant>
      <vt:variant>
        <vt:lpwstr/>
      </vt:variant>
      <vt:variant>
        <vt:i4>8323176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consultantplus://offline/ref=131458B3F2985145FC1034A815C5882F74B2F42EB60E19164ADBCCFC19D4F2FAAE8EF76A09740AD5XDs7M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consultantplus://offline/ref=131458B3F2985145FC1034A815C5882F70B8FF2FB201441C4282C0FE1EDBADEDA9C7FB6B09740BXDs6M</vt:lpwstr>
      </vt:variant>
      <vt:variant>
        <vt:lpwstr/>
      </vt:variant>
      <vt:variant>
        <vt:i4>8323134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consultantplus://offline/ref=131458B3F2985145FC102AA503A9D72675B1A824BC081744128497A14EDDF8ADXEs9M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P4966</vt:lpwstr>
      </vt:variant>
      <vt:variant>
        <vt:i4>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P4940</vt:lpwstr>
      </vt:variant>
      <vt:variant>
        <vt:i4>8323134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consultantplus://offline/ref=131458B3F2985145FC102AA503A9D72675B1A824BC081744128497A14EDDF8ADXEs9M</vt:lpwstr>
      </vt:variant>
      <vt:variant>
        <vt:lpwstr/>
      </vt:variant>
      <vt:variant>
        <vt:i4>4259847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consultantplus://offline/ref=131458B3F2985145FC1034A815C5882F74B2FE2AB00219164ADBCCFC19XDs4M</vt:lpwstr>
      </vt:variant>
      <vt:variant>
        <vt:lpwstr/>
      </vt:variant>
      <vt:variant>
        <vt:i4>65606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P968</vt:lpwstr>
      </vt:variant>
      <vt:variant>
        <vt:i4>4259922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consultantplus://offline/ref=131458B3F2985145FC1034A815C5882F74B3F32FB50219164ADBCCFC19XDs4M</vt:lpwstr>
      </vt:variant>
      <vt:variant>
        <vt:lpwstr/>
      </vt:variant>
      <vt:variant>
        <vt:i4>1835011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consultantplus://offline/ref=131458B3F2985145FC102AA503A9D72675B1A824B40A17481688CAAB4684F4AFEEXCsEM</vt:lpwstr>
      </vt:variant>
      <vt:variant>
        <vt:lpwstr/>
      </vt:variant>
      <vt:variant>
        <vt:i4>4259847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consultantplus://offline/ref=131458B3F2985145FC1034A815C5882F74B2FE2AB00219164ADBCCFC19XDs4M</vt:lpwstr>
      </vt:variant>
      <vt:variant>
        <vt:lpwstr/>
      </vt:variant>
      <vt:variant>
        <vt:i4>4259847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consultantplus://offline/ref=131458B3F2985145FC1034A815C5882F74B2FE2AB00219164ADBCCFC19XDs4M</vt:lpwstr>
      </vt:variant>
      <vt:variant>
        <vt:lpwstr/>
      </vt:variant>
      <vt:variant>
        <vt:i4>1638400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consultantplus://offline/ref=131458B3F2985145FC102AA503A9D72675B1A824B30D1142118497A14EDDF8ADE9C1AE284D790BD4D6727EX7sEM</vt:lpwstr>
      </vt:variant>
      <vt:variant>
        <vt:lpwstr/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P4275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P4178</vt:lpwstr>
      </vt:variant>
      <vt:variant>
        <vt:i4>458817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P4130</vt:lpwstr>
      </vt:variant>
      <vt:variant>
        <vt:i4>852032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P4096</vt:lpwstr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P4006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P3967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P3875</vt:lpwstr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4</cp:revision>
  <cp:lastPrinted>2022-05-05T10:01:00Z</cp:lastPrinted>
  <dcterms:created xsi:type="dcterms:W3CDTF">2022-05-05T09:56:00Z</dcterms:created>
  <dcterms:modified xsi:type="dcterms:W3CDTF">2022-05-05T10:04:00Z</dcterms:modified>
</cp:coreProperties>
</file>