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1047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E71650" w:rsidTr="00E71650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650" w:rsidRPr="00E71650" w:rsidRDefault="00E71650" w:rsidP="00E71650">
            <w:pPr>
              <w:pStyle w:val="3"/>
              <w:spacing w:before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50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161925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1650"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  <w:proofErr w:type="spellStart"/>
            <w:r w:rsidRPr="00E71650">
              <w:rPr>
                <w:rFonts w:ascii="Times New Roman" w:hAnsi="Times New Roman"/>
                <w:sz w:val="28"/>
                <w:szCs w:val="28"/>
              </w:rPr>
              <w:t>Республика</w:t>
            </w:r>
            <w:proofErr w:type="gramStart"/>
            <w:r w:rsidRPr="00E71650"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 w:rsidRPr="00E71650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E71650" w:rsidRPr="00E71650" w:rsidRDefault="00E71650" w:rsidP="00E716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E71650">
              <w:rPr>
                <w:bCs/>
                <w:sz w:val="28"/>
                <w:szCs w:val="28"/>
              </w:rPr>
              <w:t xml:space="preserve">Борай районы </w:t>
            </w:r>
            <w:proofErr w:type="spellStart"/>
            <w:r w:rsidRPr="00E71650">
              <w:rPr>
                <w:bCs/>
                <w:sz w:val="28"/>
                <w:szCs w:val="28"/>
              </w:rPr>
              <w:t>муниципаль</w:t>
            </w:r>
            <w:proofErr w:type="spellEnd"/>
          </w:p>
          <w:p w:rsidR="00E71650" w:rsidRPr="00E71650" w:rsidRDefault="00E71650" w:rsidP="00E716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E71650">
              <w:rPr>
                <w:bCs/>
                <w:sz w:val="28"/>
                <w:szCs w:val="28"/>
                <w:lang w:val="be-BY"/>
              </w:rPr>
              <w:t>р</w:t>
            </w:r>
            <w:proofErr w:type="spellStart"/>
            <w:r w:rsidRPr="00E71650">
              <w:rPr>
                <w:bCs/>
                <w:sz w:val="28"/>
                <w:szCs w:val="28"/>
              </w:rPr>
              <w:t>айоныны</w:t>
            </w:r>
            <w:proofErr w:type="spellEnd"/>
            <w:r w:rsidRPr="00E71650">
              <w:rPr>
                <w:bCs/>
                <w:sz w:val="28"/>
                <w:szCs w:val="28"/>
                <w:lang w:val="be-BY"/>
              </w:rPr>
              <w:t>ң</w:t>
            </w:r>
            <w:r w:rsidRPr="00E71650">
              <w:rPr>
                <w:bCs/>
                <w:sz w:val="28"/>
                <w:szCs w:val="28"/>
              </w:rPr>
              <w:t xml:space="preserve"> Вострецов </w:t>
            </w:r>
            <w:proofErr w:type="spellStart"/>
            <w:r w:rsidRPr="00E71650">
              <w:rPr>
                <w:bCs/>
                <w:sz w:val="28"/>
                <w:szCs w:val="28"/>
              </w:rPr>
              <w:t>ауыл</w:t>
            </w:r>
            <w:proofErr w:type="spellEnd"/>
          </w:p>
          <w:p w:rsidR="00E71650" w:rsidRPr="00E71650" w:rsidRDefault="00E71650" w:rsidP="00E716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E71650">
              <w:rPr>
                <w:bCs/>
                <w:sz w:val="28"/>
                <w:szCs w:val="28"/>
              </w:rPr>
              <w:t xml:space="preserve">советы </w:t>
            </w:r>
            <w:proofErr w:type="spellStart"/>
            <w:r w:rsidRPr="00E71650">
              <w:rPr>
                <w:bCs/>
                <w:sz w:val="28"/>
                <w:szCs w:val="28"/>
              </w:rPr>
              <w:t>ауыл</w:t>
            </w:r>
            <w:proofErr w:type="spellEnd"/>
            <w:r w:rsidRPr="00E71650">
              <w:rPr>
                <w:bCs/>
                <w:sz w:val="28"/>
                <w:szCs w:val="28"/>
              </w:rPr>
              <w:t xml:space="preserve"> билә</w:t>
            </w:r>
            <w:proofErr w:type="gramStart"/>
            <w:r w:rsidRPr="00E71650">
              <w:rPr>
                <w:bCs/>
                <w:sz w:val="28"/>
                <w:szCs w:val="28"/>
              </w:rPr>
              <w:t>м</w:t>
            </w:r>
            <w:proofErr w:type="gramEnd"/>
            <w:r w:rsidRPr="00E71650">
              <w:rPr>
                <w:bCs/>
                <w:sz w:val="28"/>
                <w:szCs w:val="28"/>
              </w:rPr>
              <w:t>әhе Советы</w:t>
            </w:r>
          </w:p>
          <w:p w:rsidR="00E71650" w:rsidRPr="00E71650" w:rsidRDefault="00E71650" w:rsidP="00E71650">
            <w:pPr>
              <w:spacing w:after="0"/>
              <w:jc w:val="center"/>
              <w:rPr>
                <w:bCs/>
                <w:sz w:val="26"/>
              </w:rPr>
            </w:pPr>
          </w:p>
          <w:p w:rsidR="00E71650" w:rsidRPr="00E71650" w:rsidRDefault="00E71650" w:rsidP="00E71650">
            <w:pPr>
              <w:spacing w:after="0"/>
              <w:jc w:val="center"/>
              <w:rPr>
                <w:bCs/>
              </w:rPr>
            </w:pPr>
            <w:r w:rsidRPr="00E71650">
              <w:rPr>
                <w:bCs/>
              </w:rPr>
              <w:t>452974, Борай районы, Вострецово ауылы,</w:t>
            </w:r>
          </w:p>
          <w:p w:rsidR="00E71650" w:rsidRDefault="00E71650" w:rsidP="00E71650">
            <w:pPr>
              <w:spacing w:after="0"/>
              <w:jc w:val="center"/>
              <w:rPr>
                <w:b/>
                <w:bCs/>
              </w:rPr>
            </w:pPr>
            <w:r w:rsidRPr="00E71650">
              <w:rPr>
                <w:bCs/>
              </w:rPr>
              <w:t>М</w:t>
            </w:r>
            <w:r w:rsidRPr="00E71650">
              <w:rPr>
                <w:bCs/>
                <w:lang w:val="be-BY"/>
              </w:rPr>
              <w:t>әктә</w:t>
            </w:r>
            <w:proofErr w:type="gramStart"/>
            <w:r w:rsidRPr="00E71650">
              <w:rPr>
                <w:bCs/>
                <w:lang w:val="be-BY"/>
              </w:rPr>
              <w:t>п</w:t>
            </w:r>
            <w:proofErr w:type="gramEnd"/>
            <w:r w:rsidRPr="00E71650">
              <w:rPr>
                <w:bCs/>
              </w:rPr>
              <w:t xml:space="preserve"> </w:t>
            </w:r>
            <w:proofErr w:type="spellStart"/>
            <w:r w:rsidRPr="00E71650">
              <w:rPr>
                <w:bCs/>
              </w:rPr>
              <w:t>урамы</w:t>
            </w:r>
            <w:proofErr w:type="spellEnd"/>
            <w:r w:rsidRPr="00E71650">
              <w:rPr>
                <w:bCs/>
              </w:rPr>
              <w:t xml:space="preserve">, 3 </w:t>
            </w:r>
            <w:r w:rsidRPr="00E71650">
              <w:rPr>
                <w:bCs/>
                <w:lang w:val="be-BY"/>
              </w:rPr>
              <w:t xml:space="preserve"> </w:t>
            </w:r>
            <w:r w:rsidRPr="00E71650">
              <w:rPr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650" w:rsidRDefault="00E71650" w:rsidP="00E71650">
            <w:pPr>
              <w:spacing w:after="0"/>
              <w:jc w:val="center"/>
              <w:rPr>
                <w:rFonts w:ascii="B7Ari" w:hAnsi="B7Ari"/>
                <w:sz w:val="2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650" w:rsidRDefault="00E71650" w:rsidP="00E71650">
            <w:pPr>
              <w:pStyle w:val="ab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>Республика Башкортостан</w:t>
            </w:r>
          </w:p>
          <w:p w:rsidR="00E71650" w:rsidRDefault="00E71650" w:rsidP="00E71650">
            <w:pPr>
              <w:pStyle w:val="ab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E71650" w:rsidRDefault="00E71650" w:rsidP="00E71650">
            <w:pPr>
              <w:pStyle w:val="ab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>Бураевский район</w:t>
            </w:r>
          </w:p>
          <w:p w:rsidR="00E71650" w:rsidRDefault="00E71650" w:rsidP="00E71650">
            <w:pPr>
              <w:spacing w:after="0"/>
              <w:rPr>
                <w:bCs/>
              </w:rPr>
            </w:pPr>
            <w:r>
              <w:rPr>
                <w:bCs/>
              </w:rPr>
              <w:t>452974, Бураевский район, с. Вострецово,</w:t>
            </w:r>
          </w:p>
          <w:p w:rsidR="00E71650" w:rsidRDefault="00E71650" w:rsidP="00E71650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Cs/>
              </w:rPr>
              <w:t>ул. Школьная, 3 т. 2-72-14</w:t>
            </w:r>
            <w:proofErr w:type="gramEnd"/>
          </w:p>
        </w:tc>
      </w:tr>
    </w:tbl>
    <w:p w:rsidR="00E71650" w:rsidRPr="00CD4063" w:rsidRDefault="00E71650" w:rsidP="00E71650">
      <w:pPr>
        <w:spacing w:after="0"/>
        <w:rPr>
          <w:b/>
          <w:sz w:val="28"/>
          <w:szCs w:val="28"/>
        </w:rPr>
      </w:pPr>
      <w:r w:rsidRPr="00CD4063">
        <w:rPr>
          <w:b/>
          <w:sz w:val="28"/>
          <w:szCs w:val="28"/>
        </w:rPr>
        <w:t xml:space="preserve">внеочередное заседание                                                        </w:t>
      </w:r>
      <w:proofErr w:type="spellStart"/>
      <w:r w:rsidRPr="00CD4063">
        <w:rPr>
          <w:b/>
          <w:sz w:val="28"/>
          <w:szCs w:val="28"/>
          <w:lang w:val="en-US"/>
        </w:rPr>
        <w:t>XXVIV</w:t>
      </w:r>
      <w:proofErr w:type="spellEnd"/>
      <w:r w:rsidRPr="00CD4063">
        <w:rPr>
          <w:b/>
          <w:sz w:val="28"/>
          <w:szCs w:val="28"/>
        </w:rPr>
        <w:t xml:space="preserve"> – го созыва</w:t>
      </w:r>
    </w:p>
    <w:p w:rsidR="00E71650" w:rsidRDefault="00E71650" w:rsidP="00E71650">
      <w:pPr>
        <w:pStyle w:val="31"/>
        <w:jc w:val="center"/>
        <w:rPr>
          <w:b/>
          <w:szCs w:val="28"/>
        </w:rPr>
      </w:pPr>
      <w:r w:rsidRPr="00CD4063">
        <w:rPr>
          <w:b/>
          <w:szCs w:val="28"/>
        </w:rPr>
        <w:t>РЕШЕНИЕ</w:t>
      </w:r>
    </w:p>
    <w:p w:rsidR="00EA2240" w:rsidRPr="00601ACD" w:rsidRDefault="00EA2240" w:rsidP="00EA2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CA22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2022 года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106</w:t>
      </w:r>
    </w:p>
    <w:p w:rsidR="00F91D12" w:rsidRPr="00CD4063" w:rsidRDefault="00F91D12" w:rsidP="00E71650">
      <w:pPr>
        <w:pStyle w:val="31"/>
        <w:jc w:val="center"/>
        <w:rPr>
          <w:b/>
          <w:szCs w:val="28"/>
        </w:rPr>
      </w:pPr>
    </w:p>
    <w:p w:rsidR="00EA2240" w:rsidRDefault="00EA2240" w:rsidP="00EA2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Вострецовский сельсовет муниципального района Бураевский район Республики Башкортостан от 27 апреля 2012 года  № 55 «Об утверждении Правил благоустройства территории сельского поселения Вострецовский сельсовет муниципального района Бураевский район Республики Башкортостан»</w:t>
      </w:r>
      <w:proofErr w:type="gramEnd"/>
    </w:p>
    <w:p w:rsidR="00EA2240" w:rsidRDefault="00EA2240" w:rsidP="00EA224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EA2240" w:rsidRDefault="00EA2240" w:rsidP="00EA224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обеспечения улучшения благоустройства и повышения эффективности контроля за санитарным состоянием и внешним благоустройством территорий населенных пунктов сельского поселения Вострецовский  сельсовет муниципального района Бураевский район Республики Башкортостан,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Методическими рекомендациями по разработке норм и правил по благоустройству территорий 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образований, утвержденными Приказом Министерства регионального развития Российской Федерации от 27 декабря 2011 года № 613 (далее – Методические рекомендации)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а основании Протеста Прокуратуры Бураевского района №7-1-2022 от 13.04.2022 года,  Совет сельского поселения Вострецовский сельсовет  муниципального района Бураевский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A2240" w:rsidRDefault="00EA2240" w:rsidP="00EA22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EA2240" w:rsidRDefault="00EA2240" w:rsidP="00EA22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сельского поселения Вострецовский сельсовет муниципального района Бураевский район Республики Башкортостан от 27 апреля 2012 года № 55 «Об утверждении Правил благоустройства территории сельского поселения Вострецовский сельсовет муниципального района Бураевский район Республики Башкортостан» следующие изменения:</w:t>
      </w:r>
      <w:proofErr w:type="gramEnd"/>
    </w:p>
    <w:p w:rsidR="00EA2240" w:rsidRDefault="00EA2240" w:rsidP="00EA2240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пункт 2.1 изложить в следующей редакции:</w:t>
      </w:r>
    </w:p>
    <w:p w:rsidR="00EA2240" w:rsidRDefault="00EA2240" w:rsidP="00EA2240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«2.1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благоустройство территории - деятельность по реализации комплекса мероприятий, установленного </w:t>
      </w:r>
      <w:hyperlink r:id="rId6" w:anchor="dst793" w:history="1">
        <w:r>
          <w:rPr>
            <w:rStyle w:val="a7"/>
            <w:rFonts w:ascii="Times New Roman" w:hAnsi="Times New Roman" w:cs="Times New Roman"/>
            <w:b w:val="0"/>
            <w:color w:val="1A0DAB"/>
            <w:sz w:val="28"/>
            <w:szCs w:val="28"/>
            <w:shd w:val="clear" w:color="auto" w:fill="FFFFFF"/>
          </w:rPr>
          <w:t>правилами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.»</w:t>
      </w:r>
      <w:proofErr w:type="gramEnd"/>
    </w:p>
    <w:p w:rsidR="00EA2240" w:rsidRDefault="00EA2240" w:rsidP="00EA2240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б) пункт 2.13 изложить в следующей редакции:</w:t>
      </w:r>
    </w:p>
    <w:p w:rsidR="00EA2240" w:rsidRDefault="00EA2240" w:rsidP="00EA2240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«2.13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такой земельный участок образован, 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границы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Федерации.»</w:t>
      </w:r>
    </w:p>
    <w:p w:rsidR="00EA2240" w:rsidRDefault="00EA2240" w:rsidP="00EA2240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в) пункт 2.19 изложить в следующей редакции:</w:t>
      </w:r>
    </w:p>
    <w:p w:rsidR="00EA2240" w:rsidRDefault="00EA2240" w:rsidP="00EA2240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«2.19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A2240" w:rsidRDefault="00EA2240" w:rsidP="00EA2240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в) в пункте 10.6 слово «в подпункте 15.3» заменить </w:t>
      </w:r>
      <w:proofErr w:type="gramStart"/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« в подпункте 10.3».</w:t>
      </w:r>
    </w:p>
    <w:p w:rsidR="00EA2240" w:rsidRDefault="00EA2240" w:rsidP="00EA224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решение путем размещения на информационном стенде Администрации сельского поселения Вострецовский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2240" w:rsidRDefault="00EA2240" w:rsidP="00EA22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  <w:bookmarkStart w:id="0" w:name="_GoBack"/>
      <w:bookmarkEnd w:id="0"/>
    </w:p>
    <w:p w:rsidR="00EA2240" w:rsidRDefault="00EA2240" w:rsidP="00EA2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26C" w:rsidRPr="00C61891" w:rsidRDefault="00CA226C" w:rsidP="00CA226C">
      <w:pPr>
        <w:pStyle w:val="31"/>
        <w:ind w:firstLine="0"/>
        <w:rPr>
          <w:b/>
          <w:szCs w:val="28"/>
        </w:rPr>
      </w:pPr>
      <w:r w:rsidRPr="00C61891">
        <w:rPr>
          <w:b/>
          <w:szCs w:val="28"/>
        </w:rPr>
        <w:t>Председатель Совета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226C" w:rsidRPr="00C61891" w:rsidRDefault="00E71650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Вострец</w:t>
      </w:r>
      <w:r w:rsidR="00CA226C" w:rsidRPr="00C61891">
        <w:rPr>
          <w:rFonts w:ascii="Times New Roman" w:hAnsi="Times New Roman" w:cs="Times New Roman"/>
          <w:b/>
          <w:sz w:val="28"/>
          <w:szCs w:val="28"/>
        </w:rPr>
        <w:t xml:space="preserve">овский сельсовет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Бураевский район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                                                              </w:t>
      </w:r>
      <w:r w:rsidR="00E71650">
        <w:rPr>
          <w:rFonts w:ascii="Times New Roman" w:hAnsi="Times New Roman" w:cs="Times New Roman"/>
          <w:b/>
          <w:sz w:val="28"/>
          <w:szCs w:val="28"/>
        </w:rPr>
        <w:t>М.Т. Зарипов</w:t>
      </w:r>
      <w:r w:rsidRPr="00C61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A226C" w:rsidRDefault="00CA226C" w:rsidP="00CA226C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CA226C" w:rsidSect="00601ACD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83862"/>
    <w:multiLevelType w:val="hybridMultilevel"/>
    <w:tmpl w:val="A2E6BC2C"/>
    <w:lvl w:ilvl="0" w:tplc="5C769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5D"/>
    <w:rsid w:val="000550EA"/>
    <w:rsid w:val="0008426D"/>
    <w:rsid w:val="000B2552"/>
    <w:rsid w:val="000D23BE"/>
    <w:rsid w:val="000D3B3D"/>
    <w:rsid w:val="000D400C"/>
    <w:rsid w:val="00111C80"/>
    <w:rsid w:val="00124D17"/>
    <w:rsid w:val="00136047"/>
    <w:rsid w:val="00143AC9"/>
    <w:rsid w:val="00157C2B"/>
    <w:rsid w:val="00163DCE"/>
    <w:rsid w:val="001E663E"/>
    <w:rsid w:val="00210246"/>
    <w:rsid w:val="002D45E0"/>
    <w:rsid w:val="00312256"/>
    <w:rsid w:val="00312D2B"/>
    <w:rsid w:val="00355CB6"/>
    <w:rsid w:val="003A6D98"/>
    <w:rsid w:val="003B59F5"/>
    <w:rsid w:val="003E3734"/>
    <w:rsid w:val="00450A2F"/>
    <w:rsid w:val="004E67CE"/>
    <w:rsid w:val="00585822"/>
    <w:rsid w:val="005975F2"/>
    <w:rsid w:val="005B0D6A"/>
    <w:rsid w:val="00601ACD"/>
    <w:rsid w:val="00650162"/>
    <w:rsid w:val="0066633D"/>
    <w:rsid w:val="00743002"/>
    <w:rsid w:val="007C1EC1"/>
    <w:rsid w:val="007D1D1B"/>
    <w:rsid w:val="008205F2"/>
    <w:rsid w:val="00822BD1"/>
    <w:rsid w:val="008300B9"/>
    <w:rsid w:val="00834466"/>
    <w:rsid w:val="0084189D"/>
    <w:rsid w:val="008E31BD"/>
    <w:rsid w:val="009B3547"/>
    <w:rsid w:val="009B3A8F"/>
    <w:rsid w:val="009B772D"/>
    <w:rsid w:val="00A05B29"/>
    <w:rsid w:val="00AB656C"/>
    <w:rsid w:val="00AD4CEC"/>
    <w:rsid w:val="00AE7A5D"/>
    <w:rsid w:val="00B12F0A"/>
    <w:rsid w:val="00B2611D"/>
    <w:rsid w:val="00BC5591"/>
    <w:rsid w:val="00C343F3"/>
    <w:rsid w:val="00C61891"/>
    <w:rsid w:val="00CA0048"/>
    <w:rsid w:val="00CA226C"/>
    <w:rsid w:val="00CC3009"/>
    <w:rsid w:val="00D0788A"/>
    <w:rsid w:val="00DB7A21"/>
    <w:rsid w:val="00DD3C2F"/>
    <w:rsid w:val="00E01245"/>
    <w:rsid w:val="00E1451C"/>
    <w:rsid w:val="00E40A69"/>
    <w:rsid w:val="00E43F31"/>
    <w:rsid w:val="00E51CBD"/>
    <w:rsid w:val="00E521C0"/>
    <w:rsid w:val="00E6087A"/>
    <w:rsid w:val="00E6370F"/>
    <w:rsid w:val="00E71650"/>
    <w:rsid w:val="00E72285"/>
    <w:rsid w:val="00E819DE"/>
    <w:rsid w:val="00E9069A"/>
    <w:rsid w:val="00EA2240"/>
    <w:rsid w:val="00ED1197"/>
    <w:rsid w:val="00EF0264"/>
    <w:rsid w:val="00F4506A"/>
    <w:rsid w:val="00F8519F"/>
    <w:rsid w:val="00F91D12"/>
    <w:rsid w:val="00F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0C"/>
  </w:style>
  <w:style w:type="paragraph" w:styleId="1">
    <w:name w:val="heading 1"/>
    <w:basedOn w:val="a"/>
    <w:next w:val="a"/>
    <w:link w:val="10"/>
    <w:qFormat/>
    <w:rsid w:val="00CA2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D4CEC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226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CA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CA226C"/>
    <w:rPr>
      <w:b/>
      <w:bCs w:val="0"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AD4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4C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3">
    <w:name w:val="Body Text 3"/>
    <w:basedOn w:val="a"/>
    <w:link w:val="34"/>
    <w:uiPriority w:val="99"/>
    <w:semiHidden/>
    <w:unhideWhenUsed/>
    <w:rsid w:val="00AD4C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4CE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D4C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4CEC"/>
  </w:style>
  <w:style w:type="character" w:customStyle="1" w:styleId="50">
    <w:name w:val="Заголовок 5 Знак"/>
    <w:basedOn w:val="a0"/>
    <w:link w:val="5"/>
    <w:rsid w:val="00AD4C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832/9319c56c2954ff03fdf44e897d3c9b357b611a9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2022-05-05T07:42:00Z</cp:lastPrinted>
  <dcterms:created xsi:type="dcterms:W3CDTF">2022-05-05T07:31:00Z</dcterms:created>
  <dcterms:modified xsi:type="dcterms:W3CDTF">2022-05-26T10:56:00Z</dcterms:modified>
</cp:coreProperties>
</file>