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4F" w:rsidRDefault="0073394F" w:rsidP="00733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3394F" w:rsidRDefault="0073394F" w:rsidP="00733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собрания жителей сельского поселения Вострецовский сельсовет муниципального района Бураевский район Республики Башкортостан по участию в программе поддержки местных инициатив       на 2020 год</w:t>
      </w:r>
    </w:p>
    <w:p w:rsidR="0073394F" w:rsidRDefault="0073394F" w:rsidP="0073394F">
      <w:pPr>
        <w:jc w:val="both"/>
        <w:rPr>
          <w:b/>
          <w:sz w:val="28"/>
          <w:szCs w:val="28"/>
        </w:rPr>
      </w:pP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08 ноября 2019 года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д. Новобикметово,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14, здание школы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Начало</w:t>
      </w:r>
      <w:r>
        <w:rPr>
          <w:sz w:val="28"/>
          <w:szCs w:val="28"/>
        </w:rPr>
        <w:t>: 11:00 часов местного времени.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Общая численность проживающих  338  чел.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Присутствуют: жители д. Новобикметово </w:t>
      </w:r>
      <w:r w:rsidR="007A1D0F">
        <w:rPr>
          <w:sz w:val="28"/>
          <w:szCs w:val="28"/>
        </w:rPr>
        <w:t xml:space="preserve"> –   41</w:t>
      </w:r>
      <w:r>
        <w:rPr>
          <w:sz w:val="28"/>
          <w:szCs w:val="28"/>
        </w:rPr>
        <w:t xml:space="preserve"> человек. 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- глава сельского поселения Вострецовский сельсо</w:t>
      </w:r>
      <w:r w:rsidR="004A3780">
        <w:rPr>
          <w:sz w:val="28"/>
          <w:szCs w:val="28"/>
        </w:rPr>
        <w:t>вет Зарипов Манавар Тагирович, зам</w:t>
      </w:r>
      <w:proofErr w:type="gramStart"/>
      <w:r w:rsidR="004A3780">
        <w:rPr>
          <w:sz w:val="28"/>
          <w:szCs w:val="28"/>
        </w:rPr>
        <w:t>.г</w:t>
      </w:r>
      <w:proofErr w:type="gramEnd"/>
      <w:r w:rsidR="004A3780">
        <w:rPr>
          <w:sz w:val="28"/>
          <w:szCs w:val="28"/>
        </w:rPr>
        <w:t xml:space="preserve">лавы администрации, начальник ФУ </w:t>
      </w:r>
      <w:proofErr w:type="spellStart"/>
      <w:r w:rsidR="004A3780">
        <w:rPr>
          <w:sz w:val="28"/>
          <w:szCs w:val="28"/>
        </w:rPr>
        <w:t>Д</w:t>
      </w:r>
      <w:r w:rsidR="007A1D0F">
        <w:rPr>
          <w:sz w:val="28"/>
          <w:szCs w:val="28"/>
        </w:rPr>
        <w:t>юсьметова</w:t>
      </w:r>
      <w:proofErr w:type="spellEnd"/>
      <w:r w:rsidR="007A1D0F">
        <w:rPr>
          <w:sz w:val="28"/>
          <w:szCs w:val="28"/>
        </w:rPr>
        <w:t xml:space="preserve"> </w:t>
      </w:r>
      <w:proofErr w:type="spellStart"/>
      <w:r w:rsidR="007A1D0F">
        <w:rPr>
          <w:sz w:val="28"/>
          <w:szCs w:val="28"/>
        </w:rPr>
        <w:t>Альфида</w:t>
      </w:r>
      <w:proofErr w:type="spellEnd"/>
      <w:r w:rsidR="007A1D0F">
        <w:rPr>
          <w:sz w:val="28"/>
          <w:szCs w:val="28"/>
        </w:rPr>
        <w:t xml:space="preserve"> </w:t>
      </w:r>
      <w:proofErr w:type="spellStart"/>
      <w:r w:rsidR="007A1D0F">
        <w:rPr>
          <w:sz w:val="28"/>
          <w:szCs w:val="28"/>
        </w:rPr>
        <w:t>Хаматганиевна</w:t>
      </w:r>
      <w:proofErr w:type="spellEnd"/>
      <w:r w:rsidR="007A1D0F">
        <w:rPr>
          <w:sz w:val="28"/>
          <w:szCs w:val="28"/>
        </w:rPr>
        <w:t xml:space="preserve">, специалист по субсидиям МБУ «ИКЦ» </w:t>
      </w:r>
      <w:proofErr w:type="spellStart"/>
      <w:r w:rsidR="007A1D0F">
        <w:rPr>
          <w:sz w:val="28"/>
          <w:szCs w:val="28"/>
        </w:rPr>
        <w:t>Ситдикова</w:t>
      </w:r>
      <w:proofErr w:type="spellEnd"/>
      <w:r w:rsidR="007A1D0F">
        <w:rPr>
          <w:sz w:val="28"/>
          <w:szCs w:val="28"/>
        </w:rPr>
        <w:t xml:space="preserve"> Резеда </w:t>
      </w:r>
      <w:proofErr w:type="spellStart"/>
      <w:r w:rsidR="007A1D0F">
        <w:rPr>
          <w:sz w:val="28"/>
          <w:szCs w:val="28"/>
        </w:rPr>
        <w:t>Фардатовна</w:t>
      </w:r>
      <w:proofErr w:type="spellEnd"/>
      <w:r w:rsidR="007A1D0F">
        <w:rPr>
          <w:sz w:val="28"/>
          <w:szCs w:val="28"/>
        </w:rPr>
        <w:t>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открывает глава сельского поселения Вострецовский сельсовет Зарипов Манавар Тагирович.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Зарипов М.Т.</w:t>
      </w:r>
      <w:r>
        <w:rPr>
          <w:sz w:val="28"/>
          <w:szCs w:val="28"/>
        </w:rPr>
        <w:t xml:space="preserve">: Уважаемые жители д.  Новобикметово! Сегодня у нас проходит итоговое собрание жителей д. Новобикметово, посвященное участию в программе поддержки местных инициатив.    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Зарипов М.Т.</w:t>
      </w:r>
      <w:r>
        <w:rPr>
          <w:sz w:val="28"/>
          <w:szCs w:val="28"/>
        </w:rPr>
        <w:t>: Уважаемые участники собрания,  на  повестку дня       выносятся следующие вопросы: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 Выборы председателя и секретаря собрания.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2.Информация о конкурсе проектов развития общественной инфраструктуры, основанных на местных инициативах (ППМИ).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Принятие решения об участии в конкурсе.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Определение приоритетной проблемы для участия в конкурсе.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5. Определение  вклада населения для софинансирования.</w:t>
      </w:r>
    </w:p>
    <w:p w:rsidR="0073394F" w:rsidRDefault="0073394F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6. Выборы инициативной группы.</w:t>
      </w:r>
    </w:p>
    <w:p w:rsidR="0073394F" w:rsidRDefault="00BD066D" w:rsidP="0073394F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7. Принятие решения о расходовании сре</w:t>
      </w:r>
      <w:proofErr w:type="gramStart"/>
      <w:r>
        <w:rPr>
          <w:bCs/>
          <w:sz w:val="28"/>
          <w:szCs w:val="28"/>
          <w:shd w:val="clear" w:color="auto" w:fill="FFFFFF"/>
        </w:rPr>
        <w:t>дств в сл</w:t>
      </w:r>
      <w:proofErr w:type="gramEnd"/>
      <w:r>
        <w:rPr>
          <w:bCs/>
          <w:sz w:val="28"/>
          <w:szCs w:val="28"/>
          <w:shd w:val="clear" w:color="auto" w:fill="FFFFFF"/>
        </w:rPr>
        <w:t>учае экономии.</w:t>
      </w:r>
    </w:p>
    <w:p w:rsidR="00BD066D" w:rsidRDefault="00BD066D" w:rsidP="0073394F">
      <w:pPr>
        <w:jc w:val="both"/>
        <w:rPr>
          <w:bCs/>
          <w:sz w:val="28"/>
          <w:szCs w:val="28"/>
          <w:shd w:val="clear" w:color="auto" w:fill="FFFFFF"/>
        </w:rPr>
      </w:pP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Повестка дня ставится на голосование. 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?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A1D0F">
        <w:rPr>
          <w:sz w:val="28"/>
          <w:szCs w:val="28"/>
        </w:rPr>
        <w:t>41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дня утверждена.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 нужно выбрать председателя и секретаря собрания. Какие будут предложения?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выбрать председателем – Зарипова М.Т.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секретарем – Шамсутдинову И.Р.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Ставлю на голосование: 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?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–  </w:t>
      </w:r>
      <w:r w:rsidR="00BD066D">
        <w:rPr>
          <w:sz w:val="28"/>
          <w:szCs w:val="28"/>
        </w:rPr>
        <w:t>39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73394F" w:rsidRDefault="0073394F" w:rsidP="007339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Решение принято.</w:t>
      </w:r>
    </w:p>
    <w:p w:rsidR="0073394F" w:rsidRDefault="00FE30E5" w:rsidP="0073394F">
      <w:pPr>
        <w:spacing w:line="2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0E5">
        <w:rPr>
          <w:b/>
          <w:sz w:val="28"/>
          <w:szCs w:val="28"/>
        </w:rPr>
        <w:t>Слово предоставляется зам</w:t>
      </w:r>
      <w:proofErr w:type="gramStart"/>
      <w:r w:rsidRPr="00FE30E5">
        <w:rPr>
          <w:b/>
          <w:sz w:val="28"/>
          <w:szCs w:val="28"/>
        </w:rPr>
        <w:t>.г</w:t>
      </w:r>
      <w:proofErr w:type="gramEnd"/>
      <w:r w:rsidRPr="00FE30E5">
        <w:rPr>
          <w:b/>
          <w:sz w:val="28"/>
          <w:szCs w:val="28"/>
        </w:rPr>
        <w:t xml:space="preserve">лавы администрации, начальнику ФУ </w:t>
      </w:r>
      <w:proofErr w:type="spellStart"/>
      <w:r w:rsidRPr="00FE30E5">
        <w:rPr>
          <w:b/>
          <w:sz w:val="28"/>
          <w:szCs w:val="28"/>
        </w:rPr>
        <w:t>Дюсьметовой</w:t>
      </w:r>
      <w:proofErr w:type="spellEnd"/>
      <w:r w:rsidRPr="00FE30E5">
        <w:rPr>
          <w:b/>
          <w:sz w:val="28"/>
          <w:szCs w:val="28"/>
        </w:rPr>
        <w:t xml:space="preserve">  </w:t>
      </w:r>
      <w:proofErr w:type="spellStart"/>
      <w:r w:rsidRPr="00FE30E5">
        <w:rPr>
          <w:b/>
          <w:sz w:val="28"/>
          <w:szCs w:val="28"/>
        </w:rPr>
        <w:t>Альфиде</w:t>
      </w:r>
      <w:proofErr w:type="spellEnd"/>
      <w:r w:rsidRPr="00FE30E5">
        <w:rPr>
          <w:b/>
          <w:sz w:val="28"/>
          <w:szCs w:val="28"/>
        </w:rPr>
        <w:t xml:space="preserve"> </w:t>
      </w:r>
      <w:proofErr w:type="spellStart"/>
      <w:r w:rsidRPr="00FE30E5">
        <w:rPr>
          <w:b/>
          <w:sz w:val="28"/>
          <w:szCs w:val="28"/>
        </w:rPr>
        <w:t>Хаматганиевне</w:t>
      </w:r>
      <w:proofErr w:type="spellEnd"/>
      <w:r w:rsidRPr="00FE30E5">
        <w:rPr>
          <w:b/>
          <w:sz w:val="28"/>
          <w:szCs w:val="28"/>
        </w:rPr>
        <w:t>.</w:t>
      </w:r>
    </w:p>
    <w:p w:rsidR="00FE30E5" w:rsidRPr="00FE30E5" w:rsidRDefault="00FE30E5" w:rsidP="0073394F">
      <w:pPr>
        <w:spacing w:line="25" w:lineRule="atLeast"/>
        <w:jc w:val="both"/>
        <w:rPr>
          <w:b/>
          <w:sz w:val="28"/>
          <w:szCs w:val="28"/>
        </w:rPr>
      </w:pPr>
    </w:p>
    <w:p w:rsidR="0073394F" w:rsidRDefault="0073394F" w:rsidP="0073394F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Зарипов М.Т.</w:t>
      </w:r>
      <w:r>
        <w:rPr>
          <w:sz w:val="28"/>
          <w:szCs w:val="28"/>
        </w:rPr>
        <w:t xml:space="preserve">    </w:t>
      </w:r>
    </w:p>
    <w:p w:rsidR="0073394F" w:rsidRDefault="0073394F" w:rsidP="0073394F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д. Новобикметово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    Программа поддержки местных инициатив  работает  с 2007 года. Впервые в нашей Республике Программа начала работать в  районах Зауралья, а в нашем районе с 2016 года.   Основные положения ППМИ – это предоставление субсидии муниципальным образованиям из бюджета субъекта РФ на реализацию проектов, направленных на развитие объектов социальной инфраструктуры.  Основные условия проекта - это отбор на конкурсной основе по заранее утвержденным критериям.  Проекты должны выбираться населением на общем собрании, подготовлены совместно с инициативной группой населения.  Без участия жителей невозможно определить первоочередную проблему. Проект должен обеспечиваться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со стороны населения  и местного бюджета.   </w:t>
      </w:r>
      <w:r>
        <w:rPr>
          <w:color w:val="333333"/>
          <w:sz w:val="28"/>
          <w:szCs w:val="28"/>
          <w:shd w:val="clear" w:color="auto" w:fill="FFFFFF"/>
        </w:rPr>
        <w:t>Чтобы победить в конкурсе, необходимо набрать максимум баллов. Примерно это выглядит так: если вклад муниципального образования составит в размере 15% - то это составляет 10 баллов. Точно также подсчитываются баллы и от уровня вклада от населения и спонсоров, т.е. если население соберет деньги в размере 10 % от получаемой субсидии – то это составляет 15 балл</w:t>
      </w:r>
      <w:r w:rsidR="00FE30E5">
        <w:rPr>
          <w:color w:val="333333"/>
          <w:sz w:val="28"/>
          <w:szCs w:val="28"/>
          <w:shd w:val="clear" w:color="auto" w:fill="FFFFFF"/>
        </w:rPr>
        <w:t>ов, вклад спонсоров в размере 10</w:t>
      </w:r>
      <w:r>
        <w:rPr>
          <w:color w:val="333333"/>
          <w:sz w:val="28"/>
          <w:szCs w:val="28"/>
          <w:shd w:val="clear" w:color="auto" w:fill="FFFFFF"/>
        </w:rPr>
        <w:t>% - составляет 10 баллов.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ППМИ – это самая эффективная программа, где население само выбирает то, что нужно в первую очередь и софинансирует.  Какие же объекты можно благоустроить, ремонтировать или какими проблемами можно участвовать? Объекты должны быть в собственности муниципального района или сельского поселения. Это ремонт уличных дорог, кладбищ, сельских клубов, детских садов, школ, водонапорных башен, прудов, установка уличного освещения, можно купить трактор для нужд сельского поселения.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 конкурсе будет учитываться вклад спонсоров,   можно в форме денег и неденежной форме (например, транспортом).</w:t>
      </w:r>
      <w:r>
        <w:rPr>
          <w:sz w:val="28"/>
          <w:szCs w:val="28"/>
        </w:rPr>
        <w:t xml:space="preserve"> Но необходимо понять, что только в том случае если наше сельское поселение победит в конкурсе, вы начинаете собирать деньги.    Если выяснится, что наше поселение победило в конкурсе, на основе тендера выбирается подрядчик, а инициативная группа будут следить за тем, чтобы работа была выполнена в срок, согласно Федеральному  Закону РФ №44.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 предварительном собрании граждан  д. Новобикметово было предложено участвовать  в ППМИ. Ставим на голосование. Кто за то, чтобы участвовать в ППМИ прошу голосовать: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 прошу</w:t>
      </w:r>
      <w:proofErr w:type="gramEnd"/>
      <w:r>
        <w:rPr>
          <w:sz w:val="28"/>
          <w:szCs w:val="28"/>
        </w:rPr>
        <w:t xml:space="preserve"> поднять руки: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A1D0F">
        <w:rPr>
          <w:sz w:val="28"/>
          <w:szCs w:val="28"/>
        </w:rPr>
        <w:t>41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против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ротив  нет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 – нет</w:t>
      </w:r>
    </w:p>
    <w:p w:rsidR="0073394F" w:rsidRDefault="0073394F" w:rsidP="0073394F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3394F" w:rsidRDefault="0073394F" w:rsidP="0073394F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>Зарипов М.Т.</w:t>
      </w:r>
      <w:r>
        <w:rPr>
          <w:sz w:val="28"/>
          <w:szCs w:val="28"/>
        </w:rPr>
        <w:t xml:space="preserve">Чтобы участвовать в Программе, необходимо выбрать первоочередную проблему деревни.  Давайте определимся первоочередной задачей.  Предварительно провели анкетирование жителей деревни, результаты получились следующие: ремонт дорог </w:t>
      </w:r>
      <w:r w:rsidR="00FE30E5">
        <w:rPr>
          <w:sz w:val="28"/>
          <w:szCs w:val="28"/>
        </w:rPr>
        <w:t>по улицам  Вострецова</w:t>
      </w:r>
      <w:r>
        <w:rPr>
          <w:sz w:val="28"/>
          <w:szCs w:val="28"/>
        </w:rPr>
        <w:t xml:space="preserve"> –50 голосов, ремонт ограждения кладбища -72 голоса.</w:t>
      </w:r>
    </w:p>
    <w:p w:rsidR="0073394F" w:rsidRDefault="0073394F" w:rsidP="007339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C16" w:rsidRDefault="00DF1D13" w:rsidP="00DF1D1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Ставлю на голосование: К</w:t>
      </w:r>
      <w:r w:rsidR="00480C16">
        <w:rPr>
          <w:sz w:val="28"/>
          <w:szCs w:val="28"/>
        </w:rPr>
        <w:t xml:space="preserve">то </w:t>
      </w:r>
      <w:proofErr w:type="gramStart"/>
      <w:r w:rsidR="00480C16">
        <w:rPr>
          <w:sz w:val="28"/>
          <w:szCs w:val="28"/>
        </w:rPr>
        <w:t>за</w:t>
      </w:r>
      <w:proofErr w:type="gramEnd"/>
      <w:r w:rsidR="00480C16">
        <w:rPr>
          <w:sz w:val="28"/>
          <w:szCs w:val="28"/>
        </w:rPr>
        <w:t>?</w:t>
      </w:r>
      <w:r>
        <w:rPr>
          <w:sz w:val="28"/>
          <w:szCs w:val="28"/>
        </w:rPr>
        <w:t xml:space="preserve">      </w:t>
      </w:r>
      <w:r w:rsidR="00480C16">
        <w:rPr>
          <w:sz w:val="28"/>
          <w:szCs w:val="28"/>
        </w:rPr>
        <w:t xml:space="preserve">За –  </w:t>
      </w:r>
      <w:r w:rsidR="007A1D0F">
        <w:rPr>
          <w:sz w:val="28"/>
          <w:szCs w:val="28"/>
        </w:rPr>
        <w:t>41</w:t>
      </w:r>
    </w:p>
    <w:p w:rsidR="00480C16" w:rsidRDefault="00480C16" w:rsidP="00480C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480C16" w:rsidRDefault="00480C16" w:rsidP="00480C1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480C16" w:rsidRDefault="00480C16" w:rsidP="00480C1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принято.</w:t>
      </w:r>
    </w:p>
    <w:p w:rsidR="00480C16" w:rsidRDefault="00480C16" w:rsidP="0073394F">
      <w:pPr>
        <w:ind w:left="360"/>
        <w:jc w:val="both"/>
        <w:rPr>
          <w:sz w:val="28"/>
          <w:szCs w:val="28"/>
        </w:rPr>
      </w:pP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Зарипов М.Т.</w:t>
      </w:r>
      <w:r>
        <w:rPr>
          <w:sz w:val="28"/>
          <w:szCs w:val="28"/>
        </w:rPr>
        <w:t>.  Уважаемые жи</w:t>
      </w:r>
      <w:r w:rsidR="00FE30E5">
        <w:rPr>
          <w:sz w:val="28"/>
          <w:szCs w:val="28"/>
        </w:rPr>
        <w:t>тели приступаем к обсуждению следующе</w:t>
      </w:r>
      <w:r>
        <w:rPr>
          <w:sz w:val="28"/>
          <w:szCs w:val="28"/>
        </w:rPr>
        <w:t>го вопроса - определения суммы вклада населения и сельского поселения для решения данного вопроса. Предварительно сумма проекта составляет примерно 1 млн. рублей.   Какие будут предложения?  Есть предложение собрать с населения 10% от стоимос</w:t>
      </w:r>
      <w:r w:rsidR="00480C16">
        <w:rPr>
          <w:sz w:val="28"/>
          <w:szCs w:val="28"/>
        </w:rPr>
        <w:t>ти Республиканской субсидии - 10</w:t>
      </w:r>
      <w:r>
        <w:rPr>
          <w:sz w:val="28"/>
          <w:szCs w:val="28"/>
        </w:rPr>
        <w:t>0 тыс. рублей.  На данный момент в деревне проживают в  135 домах. Поэтому с к</w:t>
      </w:r>
      <w:r w:rsidR="00DF1D13">
        <w:rPr>
          <w:sz w:val="28"/>
          <w:szCs w:val="28"/>
        </w:rPr>
        <w:t>аждого взрослого человека нужно собрать по 10</w:t>
      </w:r>
      <w:r w:rsidR="00480C16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рублей.   Вклад сельского пос</w:t>
      </w:r>
      <w:r w:rsidR="00480C16">
        <w:rPr>
          <w:sz w:val="28"/>
          <w:szCs w:val="28"/>
        </w:rPr>
        <w:t>еления будет составлять также 15</w:t>
      </w:r>
      <w:r>
        <w:rPr>
          <w:sz w:val="28"/>
          <w:szCs w:val="28"/>
        </w:rPr>
        <w:t>% от стоимости Республиканской субсидии- 150 тыс. рублей. Спон</w:t>
      </w:r>
      <w:r w:rsidR="00480C16">
        <w:rPr>
          <w:sz w:val="28"/>
          <w:szCs w:val="28"/>
        </w:rPr>
        <w:t>соры тоже готовы внести 10% - 10</w:t>
      </w:r>
      <w:r>
        <w:rPr>
          <w:sz w:val="28"/>
          <w:szCs w:val="28"/>
        </w:rPr>
        <w:t xml:space="preserve">0 тыс. рублей. Сумма запрашиваемой Республиканской субсидии – 1 млн. рублей.   </w:t>
      </w:r>
    </w:p>
    <w:p w:rsidR="0073394F" w:rsidRDefault="0073394F" w:rsidP="0073394F">
      <w:pPr>
        <w:jc w:val="both"/>
        <w:rPr>
          <w:sz w:val="28"/>
          <w:szCs w:val="28"/>
        </w:rPr>
      </w:pP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Ставлю на голосование.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?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A1D0F">
        <w:rPr>
          <w:sz w:val="28"/>
          <w:szCs w:val="28"/>
        </w:rPr>
        <w:t>41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73394F" w:rsidRDefault="0073394F" w:rsidP="0073394F">
      <w:pPr>
        <w:spacing w:line="30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Решение  принято.  </w:t>
      </w:r>
      <w:r>
        <w:rPr>
          <w:b/>
          <w:sz w:val="28"/>
          <w:szCs w:val="28"/>
        </w:rPr>
        <w:t xml:space="preserve">  </w:t>
      </w:r>
    </w:p>
    <w:p w:rsidR="0073394F" w:rsidRDefault="0073394F" w:rsidP="00733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Зарипов М.Т.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жители! </w:t>
      </w:r>
      <w:r w:rsidR="004A3780">
        <w:rPr>
          <w:sz w:val="28"/>
          <w:szCs w:val="28"/>
        </w:rPr>
        <w:t>На предварительном собрании  мы рассмотрели кандидатов в инициативную группу. Сегодня нам необходимо утверди</w:t>
      </w:r>
      <w:r>
        <w:rPr>
          <w:sz w:val="28"/>
          <w:szCs w:val="28"/>
        </w:rPr>
        <w:t xml:space="preserve">ть  инициативную  группу для дальнейшей </w:t>
      </w:r>
      <w:r w:rsidR="004A3780">
        <w:rPr>
          <w:sz w:val="28"/>
          <w:szCs w:val="28"/>
        </w:rPr>
        <w:t xml:space="preserve">работы. </w:t>
      </w: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Предложены следующие кандидатуры:</w:t>
      </w:r>
    </w:p>
    <w:p w:rsidR="004A3780" w:rsidRDefault="004A3780" w:rsidP="0073394F">
      <w:pPr>
        <w:jc w:val="both"/>
        <w:rPr>
          <w:sz w:val="28"/>
          <w:szCs w:val="28"/>
        </w:rPr>
      </w:pP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Фатхетдинова</w:t>
      </w:r>
      <w:proofErr w:type="spellEnd"/>
      <w:r>
        <w:rPr>
          <w:sz w:val="28"/>
          <w:szCs w:val="28"/>
        </w:rPr>
        <w:t xml:space="preserve"> Э.Р.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Фаттахов В.Г.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Гильмутдинов</w:t>
      </w:r>
      <w:proofErr w:type="spellEnd"/>
      <w:r>
        <w:rPr>
          <w:sz w:val="28"/>
          <w:szCs w:val="28"/>
        </w:rPr>
        <w:t xml:space="preserve"> Ф.Г.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Мусин И. М.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Хусаинов М.М.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Нурмухаметов</w:t>
      </w:r>
      <w:proofErr w:type="spellEnd"/>
      <w:r>
        <w:rPr>
          <w:sz w:val="28"/>
          <w:szCs w:val="28"/>
        </w:rPr>
        <w:t xml:space="preserve"> Н.К.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М. В.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Нурмухаметова А. Ф.</w:t>
      </w:r>
    </w:p>
    <w:p w:rsidR="0073394F" w:rsidRDefault="0073394F" w:rsidP="00733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</w:t>
      </w:r>
      <w:proofErr w:type="spellEnd"/>
      <w:r>
        <w:rPr>
          <w:sz w:val="28"/>
          <w:szCs w:val="28"/>
        </w:rPr>
        <w:t xml:space="preserve"> И.А.</w:t>
      </w:r>
    </w:p>
    <w:p w:rsidR="004A3780" w:rsidRDefault="004A3780" w:rsidP="004A3780">
      <w:pPr>
        <w:pStyle w:val="a3"/>
        <w:jc w:val="both"/>
        <w:rPr>
          <w:sz w:val="28"/>
          <w:szCs w:val="28"/>
        </w:rPr>
      </w:pPr>
    </w:p>
    <w:p w:rsidR="004A3780" w:rsidRPr="004A3780" w:rsidRDefault="004A3780" w:rsidP="004A3780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>Ставлю на голосование.</w:t>
      </w:r>
    </w:p>
    <w:p w:rsidR="004A3780" w:rsidRPr="004A3780" w:rsidRDefault="004A3780" w:rsidP="004A3780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 xml:space="preserve">Кто </w:t>
      </w:r>
      <w:proofErr w:type="gramStart"/>
      <w:r w:rsidRPr="004A3780">
        <w:rPr>
          <w:sz w:val="28"/>
          <w:szCs w:val="28"/>
        </w:rPr>
        <w:t>за</w:t>
      </w:r>
      <w:proofErr w:type="gramEnd"/>
      <w:r w:rsidRPr="004A3780">
        <w:rPr>
          <w:sz w:val="28"/>
          <w:szCs w:val="28"/>
        </w:rPr>
        <w:t>?</w:t>
      </w:r>
    </w:p>
    <w:p w:rsidR="004A3780" w:rsidRPr="004A3780" w:rsidRDefault="004A3780" w:rsidP="004A3780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 xml:space="preserve">За – </w:t>
      </w:r>
      <w:r w:rsidR="00BD066D">
        <w:rPr>
          <w:sz w:val="28"/>
          <w:szCs w:val="28"/>
        </w:rPr>
        <w:t>41</w:t>
      </w:r>
    </w:p>
    <w:p w:rsidR="004A3780" w:rsidRPr="004A3780" w:rsidRDefault="004A3780" w:rsidP="004A3780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>Против – нет</w:t>
      </w:r>
    </w:p>
    <w:p w:rsidR="004A3780" w:rsidRPr="004A3780" w:rsidRDefault="004A3780" w:rsidP="004A37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780">
        <w:rPr>
          <w:sz w:val="28"/>
          <w:szCs w:val="28"/>
        </w:rPr>
        <w:t>Воздержался – нет</w:t>
      </w:r>
    </w:p>
    <w:p w:rsidR="004A3780" w:rsidRPr="004A3780" w:rsidRDefault="004A3780" w:rsidP="004A3780">
      <w:pPr>
        <w:spacing w:line="300" w:lineRule="auto"/>
        <w:ind w:left="36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780">
        <w:rPr>
          <w:sz w:val="28"/>
          <w:szCs w:val="28"/>
        </w:rPr>
        <w:t xml:space="preserve">Решение  принято.  </w:t>
      </w:r>
      <w:r w:rsidRPr="004A3780">
        <w:rPr>
          <w:b/>
          <w:sz w:val="28"/>
          <w:szCs w:val="28"/>
        </w:rPr>
        <w:t xml:space="preserve">  </w:t>
      </w:r>
    </w:p>
    <w:p w:rsidR="004A3780" w:rsidRPr="00BD066D" w:rsidRDefault="004A3780" w:rsidP="004A3780">
      <w:pPr>
        <w:pStyle w:val="a3"/>
        <w:jc w:val="both"/>
        <w:rPr>
          <w:b/>
          <w:sz w:val="28"/>
          <w:szCs w:val="28"/>
        </w:rPr>
      </w:pPr>
    </w:p>
    <w:p w:rsidR="0073394F" w:rsidRDefault="00BD066D" w:rsidP="0073394F">
      <w:pPr>
        <w:jc w:val="both"/>
        <w:rPr>
          <w:b/>
          <w:sz w:val="28"/>
          <w:szCs w:val="28"/>
        </w:rPr>
      </w:pPr>
      <w:r w:rsidRPr="00BD066D">
        <w:rPr>
          <w:b/>
          <w:sz w:val="28"/>
          <w:szCs w:val="28"/>
        </w:rPr>
        <w:t>Зарипов М.Т.</w:t>
      </w:r>
      <w:r w:rsidR="0073394F" w:rsidRPr="00BD066D">
        <w:rPr>
          <w:b/>
          <w:sz w:val="28"/>
          <w:szCs w:val="28"/>
        </w:rPr>
        <w:t xml:space="preserve"> </w:t>
      </w:r>
    </w:p>
    <w:p w:rsidR="00BD066D" w:rsidRPr="00BD066D" w:rsidRDefault="00BD066D" w:rsidP="0073394F">
      <w:pPr>
        <w:jc w:val="both"/>
        <w:rPr>
          <w:sz w:val="28"/>
          <w:szCs w:val="28"/>
        </w:rPr>
      </w:pPr>
      <w:r w:rsidRPr="00BD066D">
        <w:rPr>
          <w:sz w:val="28"/>
          <w:szCs w:val="28"/>
        </w:rPr>
        <w:t>Уважаемые жители</w:t>
      </w:r>
      <w:r>
        <w:rPr>
          <w:sz w:val="28"/>
          <w:szCs w:val="28"/>
        </w:rPr>
        <w:t>, нам необходимо принять решение о расходовании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экономии при проведении торгов. Какие будут предложения?</w:t>
      </w:r>
    </w:p>
    <w:p w:rsidR="0073394F" w:rsidRPr="00BD066D" w:rsidRDefault="00FE30E5" w:rsidP="00733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066D" w:rsidRPr="00BD066D">
        <w:rPr>
          <w:sz w:val="28"/>
          <w:szCs w:val="28"/>
        </w:rPr>
        <w:t>Поступило предложение</w:t>
      </w:r>
      <w:r w:rsidR="00BD066D">
        <w:rPr>
          <w:sz w:val="28"/>
          <w:szCs w:val="28"/>
        </w:rPr>
        <w:t xml:space="preserve"> от Хусаинова </w:t>
      </w:r>
      <w:proofErr w:type="spellStart"/>
      <w:r w:rsidR="00BD066D">
        <w:rPr>
          <w:sz w:val="28"/>
          <w:szCs w:val="28"/>
        </w:rPr>
        <w:t>Мадиса</w:t>
      </w:r>
      <w:proofErr w:type="spellEnd"/>
      <w:r w:rsidR="00BD066D">
        <w:rPr>
          <w:sz w:val="28"/>
          <w:szCs w:val="28"/>
        </w:rPr>
        <w:t xml:space="preserve">. Он предложил изготовить специальный ящик для сбора мусора на территории кладбища. </w:t>
      </w:r>
    </w:p>
    <w:p w:rsidR="00BD066D" w:rsidRDefault="00BD066D" w:rsidP="00BD066D">
      <w:pPr>
        <w:pStyle w:val="a3"/>
        <w:jc w:val="both"/>
        <w:rPr>
          <w:sz w:val="28"/>
          <w:szCs w:val="28"/>
        </w:rPr>
      </w:pPr>
    </w:p>
    <w:p w:rsidR="00BD066D" w:rsidRPr="004A3780" w:rsidRDefault="00BD066D" w:rsidP="00BD066D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>Ставлю на голосование.</w:t>
      </w:r>
    </w:p>
    <w:p w:rsidR="00BD066D" w:rsidRPr="004A3780" w:rsidRDefault="00BD066D" w:rsidP="00BD066D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 xml:space="preserve">Кто </w:t>
      </w:r>
      <w:proofErr w:type="gramStart"/>
      <w:r w:rsidRPr="004A3780">
        <w:rPr>
          <w:sz w:val="28"/>
          <w:szCs w:val="28"/>
        </w:rPr>
        <w:t>за</w:t>
      </w:r>
      <w:proofErr w:type="gramEnd"/>
      <w:r w:rsidRPr="004A3780">
        <w:rPr>
          <w:sz w:val="28"/>
          <w:szCs w:val="28"/>
        </w:rPr>
        <w:t>?</w:t>
      </w:r>
    </w:p>
    <w:p w:rsidR="00BD066D" w:rsidRPr="004A3780" w:rsidRDefault="00BD066D" w:rsidP="00BD066D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 xml:space="preserve">За – </w:t>
      </w:r>
      <w:r>
        <w:rPr>
          <w:sz w:val="28"/>
          <w:szCs w:val="28"/>
        </w:rPr>
        <w:t>41</w:t>
      </w:r>
    </w:p>
    <w:p w:rsidR="00BD066D" w:rsidRPr="004A3780" w:rsidRDefault="00BD066D" w:rsidP="00BD066D">
      <w:pPr>
        <w:pStyle w:val="a3"/>
        <w:jc w:val="both"/>
        <w:rPr>
          <w:sz w:val="28"/>
          <w:szCs w:val="28"/>
        </w:rPr>
      </w:pPr>
      <w:r w:rsidRPr="004A3780">
        <w:rPr>
          <w:sz w:val="28"/>
          <w:szCs w:val="28"/>
        </w:rPr>
        <w:t>Против – нет</w:t>
      </w:r>
    </w:p>
    <w:p w:rsidR="00BD066D" w:rsidRPr="004A3780" w:rsidRDefault="00BD066D" w:rsidP="00BD06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780">
        <w:rPr>
          <w:sz w:val="28"/>
          <w:szCs w:val="28"/>
        </w:rPr>
        <w:t>Воздержался – нет</w:t>
      </w:r>
    </w:p>
    <w:p w:rsidR="00BD066D" w:rsidRPr="004A3780" w:rsidRDefault="00BD066D" w:rsidP="00BD066D">
      <w:pPr>
        <w:spacing w:line="300" w:lineRule="auto"/>
        <w:ind w:left="36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780">
        <w:rPr>
          <w:sz w:val="28"/>
          <w:szCs w:val="28"/>
        </w:rPr>
        <w:t xml:space="preserve">Решение  принято.  </w:t>
      </w:r>
      <w:r w:rsidRPr="004A3780">
        <w:rPr>
          <w:b/>
          <w:sz w:val="28"/>
          <w:szCs w:val="28"/>
        </w:rPr>
        <w:t xml:space="preserve">  </w:t>
      </w:r>
    </w:p>
    <w:p w:rsidR="0073394F" w:rsidRPr="00BD066D" w:rsidRDefault="0073394F" w:rsidP="0073394F">
      <w:pPr>
        <w:jc w:val="both"/>
        <w:rPr>
          <w:sz w:val="28"/>
          <w:szCs w:val="28"/>
        </w:rPr>
      </w:pPr>
    </w:p>
    <w:p w:rsidR="0073394F" w:rsidRDefault="0073394F" w:rsidP="00733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Зарипов М.Т. </w:t>
      </w:r>
    </w:p>
    <w:p w:rsidR="001F1A3E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д. Новобикметово. Вопросы, вынесенные на повестку дня, рассмотрены.   Спасибо за участие.</w:t>
      </w: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</w:p>
    <w:p w:rsidR="0073394F" w:rsidRDefault="0073394F" w:rsidP="0073394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Зарипов М.Т.</w:t>
      </w:r>
    </w:p>
    <w:p w:rsidR="007F6B3F" w:rsidRDefault="0073394F" w:rsidP="0073394F">
      <w:r>
        <w:rPr>
          <w:sz w:val="28"/>
          <w:szCs w:val="28"/>
        </w:rPr>
        <w:t>Секретарь собрания                                                    Шамсутдинова</w:t>
      </w:r>
      <w:r w:rsidR="00480C16">
        <w:rPr>
          <w:sz w:val="28"/>
          <w:szCs w:val="28"/>
        </w:rPr>
        <w:t xml:space="preserve"> И.Р.</w:t>
      </w:r>
    </w:p>
    <w:sectPr w:rsidR="007F6B3F" w:rsidSect="007F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B47"/>
    <w:multiLevelType w:val="hybridMultilevel"/>
    <w:tmpl w:val="E0AE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394F"/>
    <w:rsid w:val="001F1A3E"/>
    <w:rsid w:val="0044234E"/>
    <w:rsid w:val="00480C16"/>
    <w:rsid w:val="004A3780"/>
    <w:rsid w:val="00694214"/>
    <w:rsid w:val="0073394F"/>
    <w:rsid w:val="007A1D0F"/>
    <w:rsid w:val="007F6B3F"/>
    <w:rsid w:val="00A75BA2"/>
    <w:rsid w:val="00AF528A"/>
    <w:rsid w:val="00BD066D"/>
    <w:rsid w:val="00CE4C9D"/>
    <w:rsid w:val="00DF1D13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2019-12-03T05:19:00Z</cp:lastPrinted>
  <dcterms:created xsi:type="dcterms:W3CDTF">2019-11-05T10:35:00Z</dcterms:created>
  <dcterms:modified xsi:type="dcterms:W3CDTF">2019-12-03T05:23:00Z</dcterms:modified>
</cp:coreProperties>
</file>