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3270D4" w:rsidTr="006C694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D4" w:rsidRDefault="003270D4" w:rsidP="006C694E">
            <w:pPr>
              <w:pStyle w:val="3"/>
              <w:spacing w:before="0" w:line="320" w:lineRule="exact"/>
              <w:rPr>
                <w:rFonts w:ascii="Times New Roman" w:hAnsi="Times New Roman"/>
                <w:szCs w:val="24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 xml:space="preserve">Башкортостан </w:t>
            </w:r>
            <w:proofErr w:type="spellStart"/>
            <w:r>
              <w:rPr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szCs w:val="24"/>
              </w:rPr>
              <w:t>h</w:t>
            </w:r>
            <w:proofErr w:type="gramEnd"/>
            <w:r>
              <w:rPr>
                <w:szCs w:val="24"/>
              </w:rPr>
              <w:t>ы</w:t>
            </w:r>
            <w:proofErr w:type="spellEnd"/>
          </w:p>
          <w:p w:rsidR="003270D4" w:rsidRDefault="003270D4" w:rsidP="006C694E">
            <w:pPr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Борай</w:t>
            </w:r>
            <w:proofErr w:type="spellEnd"/>
            <w:r>
              <w:rPr>
                <w:b/>
                <w:bCs/>
                <w:sz w:val="26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3270D4" w:rsidRDefault="003270D4" w:rsidP="006C694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3270D4" w:rsidRDefault="003270D4" w:rsidP="006C694E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3270D4" w:rsidRDefault="003270D4" w:rsidP="006C694E">
            <w:pPr>
              <w:jc w:val="center"/>
              <w:rPr>
                <w:b/>
                <w:bCs/>
                <w:sz w:val="26"/>
              </w:rPr>
            </w:pPr>
          </w:p>
          <w:p w:rsidR="003270D4" w:rsidRDefault="003270D4" w:rsidP="006C694E">
            <w:pPr>
              <w:rPr>
                <w:b/>
                <w:bCs/>
                <w:sz w:val="20"/>
                <w:szCs w:val="24"/>
              </w:rPr>
            </w:pPr>
          </w:p>
          <w:p w:rsidR="003270D4" w:rsidRDefault="003270D4" w:rsidP="006C69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270D4" w:rsidRDefault="003270D4" w:rsidP="006C69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>, 3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D4" w:rsidRDefault="003270D4" w:rsidP="006C694E">
            <w:pPr>
              <w:jc w:val="center"/>
              <w:rPr>
                <w:rFonts w:ascii="B7Ari" w:hAnsi="B7Ari"/>
                <w:sz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D4" w:rsidRDefault="003270D4" w:rsidP="006C694E">
            <w:pPr>
              <w:pStyle w:val="a5"/>
              <w:ind w:right="-253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 xml:space="preserve">Республика Башкортостан </w:t>
            </w:r>
          </w:p>
          <w:p w:rsidR="003270D4" w:rsidRDefault="003270D4" w:rsidP="006C694E">
            <w:pPr>
              <w:pStyle w:val="a5"/>
              <w:ind w:right="-25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3270D4" w:rsidRDefault="003270D4" w:rsidP="006C694E">
            <w:pPr>
              <w:pStyle w:val="a5"/>
              <w:ind w:right="-25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Бураевский район </w:t>
            </w:r>
          </w:p>
          <w:p w:rsidR="003270D4" w:rsidRDefault="003270D4" w:rsidP="006C694E">
            <w:pPr>
              <w:jc w:val="center"/>
              <w:rPr>
                <w:b/>
                <w:bCs/>
                <w:sz w:val="26"/>
              </w:rPr>
            </w:pPr>
          </w:p>
          <w:p w:rsidR="003270D4" w:rsidRDefault="003270D4" w:rsidP="006C69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270D4" w:rsidRDefault="003270D4" w:rsidP="006C69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ул. Школьная, 3.    </w:t>
            </w:r>
            <w:r>
              <w:rPr>
                <w:b/>
                <w:bCs/>
                <w:sz w:val="20"/>
                <w:lang w:val="be-BY"/>
              </w:rPr>
              <w:t xml:space="preserve">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3270D4" w:rsidRDefault="003270D4" w:rsidP="003270D4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Внеочередное </w:t>
      </w:r>
      <w:r>
        <w:rPr>
          <w:szCs w:val="28"/>
        </w:rPr>
        <w:t xml:space="preserve"> заседание                                  </w:t>
      </w:r>
      <w:r>
        <w:rPr>
          <w:szCs w:val="28"/>
          <w:lang w:val="ru-RU"/>
        </w:rPr>
        <w:t xml:space="preserve">             </w:t>
      </w:r>
      <w:proofErr w:type="gramStart"/>
      <w:r>
        <w:rPr>
          <w:szCs w:val="28"/>
        </w:rPr>
        <w:t>ХХ</w:t>
      </w:r>
      <w:proofErr w:type="gramEnd"/>
      <w:r>
        <w:rPr>
          <w:szCs w:val="28"/>
          <w:lang w:val="en-US"/>
        </w:rPr>
        <w:t>VII</w:t>
      </w:r>
      <w:r>
        <w:rPr>
          <w:szCs w:val="28"/>
          <w:lang w:val="ru-RU"/>
        </w:rPr>
        <w:t xml:space="preserve"> </w:t>
      </w:r>
      <w:r>
        <w:rPr>
          <w:szCs w:val="28"/>
        </w:rPr>
        <w:t>-го созыва</w:t>
      </w:r>
      <w:r>
        <w:rPr>
          <w:szCs w:val="28"/>
          <w:lang w:val="ru-RU"/>
        </w:rPr>
        <w:t xml:space="preserve">             </w:t>
      </w:r>
    </w:p>
    <w:p w:rsidR="003270D4" w:rsidRDefault="003270D4" w:rsidP="003270D4">
      <w:pPr>
        <w:rPr>
          <w:sz w:val="24"/>
          <w:szCs w:val="24"/>
        </w:rPr>
      </w:pPr>
    </w:p>
    <w:p w:rsidR="003270D4" w:rsidRDefault="003270D4" w:rsidP="003270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0D4" w:rsidRPr="00F85A64" w:rsidRDefault="003270D4" w:rsidP="003270D4">
      <w:pPr>
        <w:pStyle w:val="31"/>
        <w:ind w:firstLine="0"/>
        <w:rPr>
          <w:b/>
        </w:rPr>
      </w:pPr>
      <w:r>
        <w:rPr>
          <w:sz w:val="30"/>
        </w:rPr>
        <w:t xml:space="preserve">                                            </w:t>
      </w:r>
      <w:r>
        <w:rPr>
          <w:b/>
        </w:rPr>
        <w:t>РЕШЕНИЕ</w:t>
      </w:r>
    </w:p>
    <w:p w:rsidR="003270D4" w:rsidRDefault="003270D4" w:rsidP="003270D4">
      <w:pPr>
        <w:pStyle w:val="a7"/>
        <w:tabs>
          <w:tab w:val="left" w:pos="708"/>
        </w:tabs>
        <w:ind w:left="-709" w:right="-143"/>
        <w:jc w:val="center"/>
        <w:rPr>
          <w:b/>
        </w:rPr>
      </w:pPr>
      <w:r>
        <w:t xml:space="preserve"> </w:t>
      </w:r>
      <w:r>
        <w:rPr>
          <w:bCs/>
          <w:color w:val="000000"/>
          <w:spacing w:val="-4"/>
        </w:rPr>
        <w:t xml:space="preserve"> </w:t>
      </w:r>
    </w:p>
    <w:p w:rsidR="003270D4" w:rsidRPr="00080345" w:rsidRDefault="003270D4" w:rsidP="003270D4">
      <w:pPr>
        <w:spacing w:line="100" w:lineRule="atLeast"/>
        <w:jc w:val="center"/>
        <w:rPr>
          <w:b/>
          <w:sz w:val="24"/>
          <w:szCs w:val="24"/>
        </w:rPr>
      </w:pPr>
      <w:proofErr w:type="gramStart"/>
      <w:r w:rsidRPr="00080345">
        <w:rPr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Вострецовский сельсовет муниципального района Бураевский район  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</w:t>
      </w:r>
      <w:proofErr w:type="gramEnd"/>
    </w:p>
    <w:p w:rsidR="003270D4" w:rsidRPr="00080345" w:rsidRDefault="003270D4" w:rsidP="003270D4">
      <w:pPr>
        <w:spacing w:line="100" w:lineRule="atLeast"/>
        <w:rPr>
          <w:sz w:val="24"/>
          <w:szCs w:val="24"/>
        </w:rPr>
      </w:pPr>
      <w:r w:rsidRPr="00080345">
        <w:rPr>
          <w:sz w:val="24"/>
          <w:szCs w:val="24"/>
        </w:rPr>
        <w:tab/>
      </w:r>
    </w:p>
    <w:p w:rsidR="003270D4" w:rsidRPr="00080345" w:rsidRDefault="003270D4" w:rsidP="003270D4">
      <w:pPr>
        <w:ind w:firstLine="708"/>
        <w:jc w:val="both"/>
        <w:rPr>
          <w:sz w:val="24"/>
          <w:szCs w:val="24"/>
        </w:rPr>
      </w:pPr>
      <w:r w:rsidRPr="00080345">
        <w:rPr>
          <w:sz w:val="24"/>
          <w:szCs w:val="24"/>
        </w:rPr>
        <w:t xml:space="preserve">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 </w:t>
      </w:r>
      <w:r w:rsidRPr="00080345">
        <w:rPr>
          <w:color w:val="000000"/>
          <w:sz w:val="24"/>
          <w:szCs w:val="24"/>
        </w:rPr>
        <w:t xml:space="preserve"> Совет муниципального района Бураевский район </w:t>
      </w:r>
    </w:p>
    <w:p w:rsidR="003270D4" w:rsidRPr="00080345" w:rsidRDefault="003270D4" w:rsidP="003270D4">
      <w:pPr>
        <w:ind w:firstLine="709"/>
        <w:rPr>
          <w:b/>
          <w:sz w:val="24"/>
          <w:szCs w:val="24"/>
        </w:rPr>
      </w:pPr>
      <w:r w:rsidRPr="00080345">
        <w:rPr>
          <w:b/>
          <w:sz w:val="24"/>
          <w:szCs w:val="24"/>
        </w:rPr>
        <w:t>РЕШИЛ: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 xml:space="preserve">1. </w:t>
      </w:r>
      <w:proofErr w:type="gramStart"/>
      <w:r w:rsidRPr="00080345">
        <w:rPr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Вострецовский сельсовет муниципального района Бураевский район  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 согласно приложению.</w:t>
      </w:r>
      <w:proofErr w:type="gramEnd"/>
    </w:p>
    <w:p w:rsidR="003270D4" w:rsidRPr="00080345" w:rsidRDefault="003270D4" w:rsidP="003270D4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080345">
        <w:rPr>
          <w:sz w:val="24"/>
          <w:szCs w:val="24"/>
        </w:rPr>
        <w:t xml:space="preserve">    2. </w:t>
      </w:r>
      <w:proofErr w:type="gramStart"/>
      <w:r w:rsidRPr="00080345">
        <w:rPr>
          <w:sz w:val="24"/>
          <w:szCs w:val="24"/>
        </w:rPr>
        <w:t>Признать утратившим силу решение Совета сельского поселения Вострецовский сельсовет муниципального района Бураевский район №118 от 19.06.2013 г.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Вострецовский сельсовет  муниципального района Бураевский район и предоставления этих сведений средствам массовой информации для опубликования» и решение</w:t>
      </w:r>
      <w:r w:rsidRPr="00080345">
        <w:rPr>
          <w:b/>
          <w:sz w:val="24"/>
          <w:szCs w:val="24"/>
        </w:rPr>
        <w:t xml:space="preserve"> </w:t>
      </w:r>
      <w:r w:rsidRPr="00080345">
        <w:rPr>
          <w:sz w:val="24"/>
          <w:szCs w:val="24"/>
        </w:rPr>
        <w:t>Совета</w:t>
      </w:r>
      <w:proofErr w:type="gramEnd"/>
      <w:r w:rsidRPr="00080345">
        <w:rPr>
          <w:sz w:val="24"/>
          <w:szCs w:val="24"/>
        </w:rPr>
        <w:t xml:space="preserve"> сельского поселения Вострецовский сельсовет муниципального </w:t>
      </w:r>
      <w:r w:rsidRPr="00080345">
        <w:rPr>
          <w:color w:val="000000" w:themeColor="text1"/>
          <w:sz w:val="24"/>
          <w:szCs w:val="24"/>
        </w:rPr>
        <w:t xml:space="preserve">района Бураевский район «О внесении изменений в решение Совета сельского поселения Вострецовский сельсовет №153 от 03.10.2014 года.  </w:t>
      </w:r>
    </w:p>
    <w:p w:rsidR="003270D4" w:rsidRPr="00080345" w:rsidRDefault="003270D4" w:rsidP="003270D4">
      <w:pPr>
        <w:jc w:val="both"/>
        <w:rPr>
          <w:color w:val="000000" w:themeColor="text1"/>
          <w:sz w:val="24"/>
          <w:szCs w:val="24"/>
        </w:rPr>
      </w:pPr>
      <w:r w:rsidRPr="00080345">
        <w:rPr>
          <w:color w:val="000000" w:themeColor="text1"/>
          <w:sz w:val="24"/>
          <w:szCs w:val="24"/>
        </w:rPr>
        <w:t xml:space="preserve">  3. Обнародовать настоящее решение путем размещения на официальном сайте и информационном стенде Администрации  сельского поселения Вострецовский сельсовет http://www.</w:t>
      </w:r>
      <w:r w:rsidRPr="00080345">
        <w:rPr>
          <w:color w:val="000000" w:themeColor="text1"/>
          <w:sz w:val="24"/>
          <w:szCs w:val="24"/>
          <w:lang w:val="en-US"/>
        </w:rPr>
        <w:t>v</w:t>
      </w:r>
      <w:proofErr w:type="gramStart"/>
      <w:r w:rsidRPr="00080345">
        <w:rPr>
          <w:color w:val="000000" w:themeColor="text1"/>
          <w:sz w:val="24"/>
          <w:szCs w:val="24"/>
        </w:rPr>
        <w:t>о</w:t>
      </w:r>
      <w:proofErr w:type="spellStart"/>
      <w:proofErr w:type="gramEnd"/>
      <w:r w:rsidRPr="00080345">
        <w:rPr>
          <w:color w:val="000000" w:themeColor="text1"/>
          <w:sz w:val="24"/>
          <w:szCs w:val="24"/>
          <w:lang w:val="en-US"/>
        </w:rPr>
        <w:t>stresovski</w:t>
      </w:r>
      <w:proofErr w:type="spellEnd"/>
      <w:r w:rsidRPr="00080345">
        <w:rPr>
          <w:color w:val="000000" w:themeColor="text1"/>
          <w:sz w:val="24"/>
          <w:szCs w:val="24"/>
        </w:rPr>
        <w:t>.</w:t>
      </w:r>
      <w:proofErr w:type="spellStart"/>
      <w:r w:rsidRPr="00080345">
        <w:rPr>
          <w:color w:val="000000" w:themeColor="text1"/>
          <w:sz w:val="24"/>
          <w:szCs w:val="24"/>
        </w:rPr>
        <w:t>ru</w:t>
      </w:r>
      <w:proofErr w:type="spellEnd"/>
      <w:r w:rsidRPr="00080345">
        <w:rPr>
          <w:color w:val="000000" w:themeColor="text1"/>
          <w:sz w:val="24"/>
          <w:szCs w:val="24"/>
        </w:rPr>
        <w:t>.</w:t>
      </w:r>
    </w:p>
    <w:p w:rsidR="003270D4" w:rsidRPr="00080345" w:rsidRDefault="003270D4" w:rsidP="003270D4">
      <w:pPr>
        <w:jc w:val="both"/>
        <w:rPr>
          <w:color w:val="000000" w:themeColor="text1"/>
          <w:sz w:val="24"/>
          <w:szCs w:val="24"/>
        </w:rPr>
      </w:pPr>
      <w:r w:rsidRPr="00080345">
        <w:rPr>
          <w:color w:val="000000" w:themeColor="text1"/>
          <w:sz w:val="24"/>
          <w:szCs w:val="24"/>
        </w:rPr>
        <w:t xml:space="preserve">    4. </w:t>
      </w:r>
      <w:proofErr w:type="gramStart"/>
      <w:r w:rsidRPr="00080345">
        <w:rPr>
          <w:color w:val="000000" w:themeColor="text1"/>
          <w:sz w:val="24"/>
          <w:szCs w:val="24"/>
        </w:rPr>
        <w:t>Контроль за</w:t>
      </w:r>
      <w:proofErr w:type="gramEnd"/>
      <w:r w:rsidRPr="00080345">
        <w:rPr>
          <w:color w:val="000000" w:themeColor="text1"/>
          <w:sz w:val="24"/>
          <w:szCs w:val="24"/>
        </w:rPr>
        <w:t xml:space="preserve"> исполнением настоящего решения возложить на  постоянную комиссию по бюджету, налогам, вопросам собственности    (</w:t>
      </w:r>
      <w:proofErr w:type="spellStart"/>
      <w:r w:rsidRPr="00080345">
        <w:rPr>
          <w:color w:val="000000" w:themeColor="text1"/>
          <w:sz w:val="24"/>
          <w:szCs w:val="24"/>
        </w:rPr>
        <w:t>Азнабаева</w:t>
      </w:r>
      <w:proofErr w:type="spellEnd"/>
      <w:r w:rsidRPr="00080345">
        <w:rPr>
          <w:color w:val="000000" w:themeColor="text1"/>
          <w:sz w:val="24"/>
          <w:szCs w:val="24"/>
        </w:rPr>
        <w:t xml:space="preserve"> М.М.)</w:t>
      </w:r>
    </w:p>
    <w:p w:rsidR="003270D4" w:rsidRPr="00080345" w:rsidRDefault="003270D4" w:rsidP="003270D4">
      <w:pPr>
        <w:rPr>
          <w:color w:val="000000" w:themeColor="text1"/>
          <w:sz w:val="24"/>
          <w:szCs w:val="24"/>
        </w:rPr>
      </w:pPr>
    </w:p>
    <w:p w:rsidR="003270D4" w:rsidRPr="00080345" w:rsidRDefault="003270D4" w:rsidP="003270D4">
      <w:pPr>
        <w:rPr>
          <w:sz w:val="24"/>
          <w:szCs w:val="24"/>
        </w:rPr>
      </w:pPr>
      <w:r w:rsidRPr="00080345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080345">
        <w:rPr>
          <w:sz w:val="24"/>
          <w:szCs w:val="24"/>
        </w:rPr>
        <w:t xml:space="preserve"> </w:t>
      </w:r>
      <w:proofErr w:type="gramStart"/>
      <w:r w:rsidRPr="00080345">
        <w:rPr>
          <w:sz w:val="24"/>
          <w:szCs w:val="24"/>
        </w:rPr>
        <w:t>сельского</w:t>
      </w:r>
      <w:proofErr w:type="gramEnd"/>
    </w:p>
    <w:p w:rsidR="003270D4" w:rsidRPr="00080345" w:rsidRDefault="003270D4" w:rsidP="003270D4">
      <w:pPr>
        <w:ind w:hanging="180"/>
        <w:rPr>
          <w:sz w:val="24"/>
          <w:szCs w:val="24"/>
        </w:rPr>
      </w:pPr>
      <w:r w:rsidRPr="00080345">
        <w:rPr>
          <w:sz w:val="24"/>
          <w:szCs w:val="24"/>
        </w:rPr>
        <w:t>поселения Вострецовский сельсовет:                        М.Т.Зарипов</w:t>
      </w:r>
    </w:p>
    <w:p w:rsidR="003270D4" w:rsidRPr="00080345" w:rsidRDefault="003270D4" w:rsidP="003270D4">
      <w:pPr>
        <w:ind w:hanging="180"/>
        <w:rPr>
          <w:sz w:val="24"/>
          <w:szCs w:val="24"/>
        </w:rPr>
      </w:pPr>
    </w:p>
    <w:p w:rsidR="003270D4" w:rsidRDefault="003270D4" w:rsidP="003270D4">
      <w:pPr>
        <w:ind w:hanging="180"/>
        <w:rPr>
          <w:sz w:val="24"/>
          <w:szCs w:val="24"/>
        </w:rPr>
      </w:pPr>
    </w:p>
    <w:p w:rsidR="003270D4" w:rsidRPr="00080345" w:rsidRDefault="003270D4" w:rsidP="003270D4">
      <w:pPr>
        <w:ind w:hanging="180"/>
        <w:rPr>
          <w:sz w:val="24"/>
          <w:szCs w:val="24"/>
        </w:rPr>
      </w:pPr>
      <w:r w:rsidRPr="00080345">
        <w:rPr>
          <w:sz w:val="24"/>
          <w:szCs w:val="24"/>
        </w:rPr>
        <w:t xml:space="preserve">с. </w:t>
      </w:r>
      <w:proofErr w:type="spellStart"/>
      <w:r w:rsidRPr="00080345">
        <w:rPr>
          <w:sz w:val="24"/>
          <w:szCs w:val="24"/>
        </w:rPr>
        <w:t>Вострецово</w:t>
      </w:r>
      <w:proofErr w:type="spellEnd"/>
    </w:p>
    <w:p w:rsidR="003270D4" w:rsidRDefault="003270D4" w:rsidP="003270D4">
      <w:pPr>
        <w:ind w:hanging="180"/>
        <w:rPr>
          <w:sz w:val="24"/>
          <w:szCs w:val="24"/>
        </w:rPr>
      </w:pPr>
      <w:r>
        <w:rPr>
          <w:sz w:val="24"/>
          <w:szCs w:val="24"/>
        </w:rPr>
        <w:t>от 20 апреля</w:t>
      </w:r>
      <w:r w:rsidRPr="00080345">
        <w:rPr>
          <w:sz w:val="24"/>
          <w:szCs w:val="24"/>
        </w:rPr>
        <w:t xml:space="preserve"> 2016 г.</w:t>
      </w:r>
      <w:r>
        <w:rPr>
          <w:sz w:val="24"/>
          <w:szCs w:val="24"/>
        </w:rPr>
        <w:t xml:space="preserve">   </w:t>
      </w:r>
    </w:p>
    <w:p w:rsidR="003270D4" w:rsidRPr="00FC0B5F" w:rsidRDefault="003270D4" w:rsidP="003270D4">
      <w:pPr>
        <w:ind w:hanging="180"/>
        <w:rPr>
          <w:sz w:val="24"/>
          <w:szCs w:val="24"/>
        </w:rPr>
      </w:pPr>
      <w:r>
        <w:rPr>
          <w:sz w:val="24"/>
          <w:szCs w:val="24"/>
        </w:rPr>
        <w:t>№ 38</w:t>
      </w:r>
    </w:p>
    <w:p w:rsidR="003270D4" w:rsidRPr="00FC0B5F" w:rsidRDefault="003270D4" w:rsidP="003270D4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             </w:t>
      </w:r>
    </w:p>
    <w:p w:rsidR="003270D4" w:rsidRPr="00FC0B5F" w:rsidRDefault="003270D4" w:rsidP="003270D4">
      <w:pPr>
        <w:ind w:firstLine="5812"/>
        <w:rPr>
          <w:sz w:val="20"/>
        </w:rPr>
      </w:pPr>
      <w:r w:rsidRPr="00FC0B5F">
        <w:rPr>
          <w:sz w:val="20"/>
        </w:rPr>
        <w:lastRenderedPageBreak/>
        <w:t xml:space="preserve">Приложение </w:t>
      </w:r>
    </w:p>
    <w:p w:rsidR="003270D4" w:rsidRPr="00FC0B5F" w:rsidRDefault="003270D4" w:rsidP="003270D4">
      <w:pPr>
        <w:ind w:firstLine="5812"/>
        <w:rPr>
          <w:sz w:val="20"/>
        </w:rPr>
      </w:pPr>
    </w:p>
    <w:p w:rsidR="003270D4" w:rsidRPr="00FC0B5F" w:rsidRDefault="003270D4" w:rsidP="003270D4">
      <w:pPr>
        <w:ind w:firstLine="5812"/>
        <w:rPr>
          <w:sz w:val="20"/>
        </w:rPr>
      </w:pPr>
      <w:r>
        <w:rPr>
          <w:sz w:val="20"/>
        </w:rPr>
        <w:t xml:space="preserve">к решению </w:t>
      </w:r>
      <w:r w:rsidRPr="00FC0B5F">
        <w:rPr>
          <w:sz w:val="20"/>
        </w:rPr>
        <w:t xml:space="preserve"> Совета сельского </w:t>
      </w:r>
    </w:p>
    <w:p w:rsidR="003270D4" w:rsidRPr="00FC0B5F" w:rsidRDefault="003270D4" w:rsidP="003270D4">
      <w:pPr>
        <w:ind w:firstLine="5812"/>
        <w:rPr>
          <w:sz w:val="20"/>
        </w:rPr>
      </w:pPr>
      <w:r w:rsidRPr="00FC0B5F">
        <w:rPr>
          <w:sz w:val="20"/>
        </w:rPr>
        <w:t>поселения Вострецовский сельсовет</w:t>
      </w:r>
    </w:p>
    <w:p w:rsidR="003270D4" w:rsidRPr="00FC0B5F" w:rsidRDefault="003270D4" w:rsidP="003270D4">
      <w:pPr>
        <w:ind w:left="5812"/>
        <w:rPr>
          <w:sz w:val="20"/>
        </w:rPr>
      </w:pPr>
      <w:r w:rsidRPr="00FC0B5F">
        <w:rPr>
          <w:sz w:val="20"/>
        </w:rPr>
        <w:t>муниципального района Бураевский район от «</w:t>
      </w:r>
      <w:r>
        <w:rPr>
          <w:sz w:val="20"/>
        </w:rPr>
        <w:t>20» апреля</w:t>
      </w:r>
      <w:r w:rsidRPr="00FC0B5F">
        <w:rPr>
          <w:sz w:val="20"/>
        </w:rPr>
        <w:t xml:space="preserve">   2016г.  №</w:t>
      </w:r>
      <w:r>
        <w:rPr>
          <w:sz w:val="20"/>
        </w:rPr>
        <w:t>38</w:t>
      </w:r>
    </w:p>
    <w:p w:rsidR="003270D4" w:rsidRPr="00E55856" w:rsidRDefault="003270D4" w:rsidP="003270D4">
      <w:pPr>
        <w:spacing w:line="100" w:lineRule="atLeast"/>
      </w:pPr>
    </w:p>
    <w:p w:rsidR="003270D4" w:rsidRPr="00080345" w:rsidRDefault="003270D4" w:rsidP="003270D4">
      <w:pPr>
        <w:jc w:val="center"/>
        <w:rPr>
          <w:sz w:val="24"/>
          <w:szCs w:val="24"/>
        </w:rPr>
      </w:pPr>
      <w:r w:rsidRPr="00080345">
        <w:rPr>
          <w:sz w:val="24"/>
          <w:szCs w:val="24"/>
        </w:rPr>
        <w:t>ПОРЯДОК</w:t>
      </w:r>
    </w:p>
    <w:p w:rsidR="003270D4" w:rsidRPr="00080345" w:rsidRDefault="003270D4" w:rsidP="003270D4">
      <w:pPr>
        <w:jc w:val="center"/>
        <w:rPr>
          <w:sz w:val="24"/>
          <w:szCs w:val="24"/>
        </w:rPr>
      </w:pPr>
      <w:proofErr w:type="gramStart"/>
      <w:r w:rsidRPr="00080345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Вострецовский сельсовет муниципального района Бураевский район и  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</w:t>
      </w:r>
      <w:proofErr w:type="gramEnd"/>
    </w:p>
    <w:p w:rsidR="003270D4" w:rsidRPr="00080345" w:rsidRDefault="003270D4" w:rsidP="003270D4">
      <w:pPr>
        <w:jc w:val="center"/>
        <w:rPr>
          <w:sz w:val="24"/>
          <w:szCs w:val="24"/>
        </w:rPr>
      </w:pPr>
    </w:p>
    <w:p w:rsidR="003270D4" w:rsidRPr="00080345" w:rsidRDefault="003270D4" w:rsidP="003270D4">
      <w:pPr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080345">
        <w:rPr>
          <w:sz w:val="24"/>
          <w:szCs w:val="24"/>
        </w:rPr>
        <w:t xml:space="preserve">Настоящий порядок разработан 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коррупции». </w:t>
      </w:r>
    </w:p>
    <w:p w:rsidR="003270D4" w:rsidRPr="00080345" w:rsidRDefault="003270D4" w:rsidP="003270D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080345">
        <w:rPr>
          <w:sz w:val="24"/>
          <w:szCs w:val="24"/>
        </w:rPr>
        <w:t>Настоящим Порядком устанавливаются обязанности отдела муниципальной службы кадровой и юридической работы Администрации сельского поселения Вострецовский сельсовет муниципального района Бураевский район по размещению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 Совета, Администрации сельского поселения Вострецовский сельсовет муниципального района Бураевский район, их супругов и несовершеннолетних детей в информационно-телекоммуникационной сети «Интернет» на официальном</w:t>
      </w:r>
      <w:proofErr w:type="gramEnd"/>
      <w:r w:rsidRPr="00080345">
        <w:rPr>
          <w:sz w:val="24"/>
          <w:szCs w:val="24"/>
        </w:rPr>
        <w:t xml:space="preserve"> </w:t>
      </w:r>
      <w:proofErr w:type="gramStart"/>
      <w:r w:rsidRPr="00080345">
        <w:rPr>
          <w:sz w:val="24"/>
          <w:szCs w:val="24"/>
        </w:rPr>
        <w:t>сайте Администрации сельского поселения Вострецовский сельсовет муниципального района Бураевский район (далее – официальный сайт) и предоставлению этих сведений  общероссийским средствам массовой информации для опубликования в связи с их запросами, если нормативно-правовыми актами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 xml:space="preserve">3. </w:t>
      </w:r>
      <w:proofErr w:type="gramStart"/>
      <w:r w:rsidRPr="00080345">
        <w:rPr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proofErr w:type="gramStart"/>
      <w:r w:rsidRPr="00080345">
        <w:rPr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  <w:proofErr w:type="gramEnd"/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lastRenderedPageBreak/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proofErr w:type="gramStart"/>
      <w:r w:rsidRPr="00080345">
        <w:rPr>
          <w:sz w:val="24"/>
          <w:szCs w:val="24"/>
        </w:rPr>
        <w:t>а)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proofErr w:type="spellStart"/>
      <w:r w:rsidRPr="00080345">
        <w:rPr>
          <w:sz w:val="24"/>
          <w:szCs w:val="24"/>
        </w:rPr>
        <w:t>д</w:t>
      </w:r>
      <w:proofErr w:type="spellEnd"/>
      <w:r w:rsidRPr="00080345">
        <w:rPr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 xml:space="preserve">5.  </w:t>
      </w:r>
      <w:proofErr w:type="gramStart"/>
      <w:r w:rsidRPr="00080345">
        <w:rPr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80345">
        <w:rPr>
          <w:sz w:val="24"/>
          <w:szCs w:val="24"/>
        </w:rPr>
        <w:t xml:space="preserve"> официальном </w:t>
      </w:r>
      <w:proofErr w:type="gramStart"/>
      <w:r w:rsidRPr="00080345">
        <w:rPr>
          <w:sz w:val="24"/>
          <w:szCs w:val="24"/>
        </w:rPr>
        <w:t>сайте</w:t>
      </w:r>
      <w:proofErr w:type="gramEnd"/>
      <w:r w:rsidRPr="00080345">
        <w:rPr>
          <w:sz w:val="24"/>
          <w:szCs w:val="24"/>
        </w:rPr>
        <w:t xml:space="preserve"> Администрации сельского поселения Вострецовский сельсовет муниципального района Бураевский район и ежегодно обновляются в течение 14 рабочих дней со дня истечения срока, установленного для их подачи.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7. Размещение на официальном сайте сведений о доходах, об имуществе и обязательствах имущественного характера, указанных в пункте 3 настоящего Порядка, обеспечивается управляющим делами Администрации сельского поселения Вострецовский сельсовет муниципального района Бураевский район.</w:t>
      </w:r>
    </w:p>
    <w:p w:rsidR="003270D4" w:rsidRPr="00080345" w:rsidRDefault="003270D4" w:rsidP="003270D4">
      <w:pPr>
        <w:ind w:firstLine="72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8. Управляющий делами Администрации сельского поселения Вострецовский сельсовет муниципального района Бураевский район:</w:t>
      </w:r>
    </w:p>
    <w:p w:rsidR="003270D4" w:rsidRPr="00080345" w:rsidRDefault="003270D4" w:rsidP="003270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3270D4" w:rsidRPr="00080345" w:rsidRDefault="003270D4" w:rsidP="003270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0345"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6" w:history="1">
        <w:r w:rsidRPr="00080345">
          <w:rPr>
            <w:sz w:val="24"/>
            <w:szCs w:val="24"/>
          </w:rPr>
          <w:t>пункте 3</w:t>
        </w:r>
      </w:hyperlink>
      <w:r w:rsidRPr="00080345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270D4" w:rsidRDefault="003270D4" w:rsidP="003270D4">
      <w:pPr>
        <w:pStyle w:val="a9"/>
        <w:spacing w:line="240" w:lineRule="auto"/>
        <w:ind w:firstLine="720"/>
        <w:jc w:val="both"/>
        <w:rPr>
          <w:rFonts w:ascii="Times New Roman" w:hAnsi="Times New Roman"/>
        </w:rPr>
      </w:pPr>
      <w:r w:rsidRPr="00080345">
        <w:rPr>
          <w:rFonts w:ascii="Times New Roman" w:hAnsi="Times New Roman"/>
        </w:rPr>
        <w:t xml:space="preserve">9.  </w:t>
      </w:r>
      <w:proofErr w:type="gramStart"/>
      <w:r w:rsidRPr="00080345">
        <w:rPr>
          <w:rFonts w:ascii="Times New Roman" w:hAnsi="Times New Roman"/>
        </w:rPr>
        <w:t>Управляющий делами Администрации</w:t>
      </w:r>
      <w:r w:rsidRPr="00080345">
        <w:t xml:space="preserve"> </w:t>
      </w:r>
      <w:r w:rsidRPr="00080345">
        <w:rPr>
          <w:rFonts w:ascii="Times New Roman" w:hAnsi="Times New Roman"/>
        </w:rPr>
        <w:t xml:space="preserve">сельского поселения Вострецовский сельсовет муниципального района Бураевский район,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3270D4" w:rsidRPr="00080345" w:rsidRDefault="003270D4" w:rsidP="003270D4">
      <w:pPr>
        <w:pStyle w:val="a9"/>
        <w:spacing w:line="240" w:lineRule="auto"/>
        <w:ind w:firstLine="720"/>
        <w:jc w:val="both"/>
        <w:rPr>
          <w:rFonts w:ascii="Times New Roman" w:hAnsi="Times New Roman"/>
        </w:rPr>
      </w:pPr>
    </w:p>
    <w:p w:rsidR="003270D4" w:rsidRPr="00080345" w:rsidRDefault="003270D4" w:rsidP="003270D4">
      <w:pPr>
        <w:rPr>
          <w:sz w:val="24"/>
          <w:szCs w:val="24"/>
        </w:rPr>
      </w:pPr>
    </w:p>
    <w:p w:rsidR="003270D4" w:rsidRPr="00080345" w:rsidRDefault="003270D4" w:rsidP="003270D4">
      <w:pPr>
        <w:tabs>
          <w:tab w:val="left" w:pos="1200"/>
          <w:tab w:val="left" w:pos="5790"/>
        </w:tabs>
        <w:rPr>
          <w:sz w:val="24"/>
          <w:szCs w:val="24"/>
        </w:rPr>
      </w:pPr>
      <w:r w:rsidRPr="00080345">
        <w:rPr>
          <w:sz w:val="24"/>
          <w:szCs w:val="24"/>
        </w:rPr>
        <w:tab/>
        <w:t xml:space="preserve">Управляющий делами                         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С.Ф.Нургалиева</w:t>
      </w:r>
      <w:proofErr w:type="spellEnd"/>
    </w:p>
    <w:p w:rsidR="003270D4" w:rsidRPr="00080345" w:rsidRDefault="003270D4" w:rsidP="003270D4">
      <w:pPr>
        <w:ind w:hanging="180"/>
        <w:rPr>
          <w:sz w:val="24"/>
          <w:szCs w:val="24"/>
        </w:rPr>
      </w:pPr>
    </w:p>
    <w:p w:rsidR="003270D4" w:rsidRPr="00080345" w:rsidRDefault="003270D4" w:rsidP="003270D4">
      <w:pPr>
        <w:rPr>
          <w:sz w:val="24"/>
          <w:szCs w:val="24"/>
        </w:rPr>
      </w:pPr>
    </w:p>
    <w:p w:rsidR="003270D4" w:rsidRDefault="003270D4" w:rsidP="003270D4">
      <w:pPr>
        <w:rPr>
          <w:sz w:val="24"/>
          <w:szCs w:val="24"/>
        </w:rPr>
      </w:pPr>
    </w:p>
    <w:p w:rsidR="003270D4" w:rsidRDefault="003270D4" w:rsidP="003270D4">
      <w:pPr>
        <w:rPr>
          <w:sz w:val="24"/>
          <w:szCs w:val="24"/>
        </w:rPr>
      </w:pPr>
    </w:p>
    <w:p w:rsidR="003270D4" w:rsidRPr="00080345" w:rsidRDefault="003270D4" w:rsidP="003270D4">
      <w:pPr>
        <w:rPr>
          <w:sz w:val="24"/>
          <w:szCs w:val="24"/>
        </w:rPr>
      </w:pPr>
    </w:p>
    <w:p w:rsidR="00310E23" w:rsidRDefault="003270D4"/>
    <w:sectPr w:rsidR="00310E23" w:rsidSect="000803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1397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D4"/>
    <w:rsid w:val="000A410B"/>
    <w:rsid w:val="00210528"/>
    <w:rsid w:val="00220138"/>
    <w:rsid w:val="002F6ACD"/>
    <w:rsid w:val="003270D4"/>
    <w:rsid w:val="003424D6"/>
    <w:rsid w:val="003A4A58"/>
    <w:rsid w:val="007060C1"/>
    <w:rsid w:val="008664BE"/>
    <w:rsid w:val="00E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7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1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270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caption"/>
    <w:basedOn w:val="a"/>
    <w:next w:val="a"/>
    <w:unhideWhenUsed/>
    <w:qFormat/>
    <w:rsid w:val="003270D4"/>
    <w:rPr>
      <w:b/>
      <w:bCs/>
      <w:sz w:val="28"/>
      <w:szCs w:val="24"/>
      <w:lang w:val="be-BY"/>
    </w:rPr>
  </w:style>
  <w:style w:type="paragraph" w:styleId="a5">
    <w:name w:val="Body Text"/>
    <w:basedOn w:val="a"/>
    <w:link w:val="a6"/>
    <w:semiHidden/>
    <w:unhideWhenUsed/>
    <w:rsid w:val="003270D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2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3270D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27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270D4"/>
    <w:pPr>
      <w:tabs>
        <w:tab w:val="center" w:pos="4536"/>
        <w:tab w:val="right" w:pos="9072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3270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Прижатый влево"/>
    <w:rsid w:val="003270D4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98F9E96D0312C2F7FF689BC991227E4997DAB75EC75F9E009E39AC1686C815AAD3DFBCD37EF0Bv9w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2016-05-04T07:17:00Z</dcterms:created>
  <dcterms:modified xsi:type="dcterms:W3CDTF">2016-05-04T07:17:00Z</dcterms:modified>
</cp:coreProperties>
</file>