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6615EA" w:rsidTr="006615EA">
        <w:trPr>
          <w:trHeight w:val="2217"/>
        </w:trPr>
        <w:tc>
          <w:tcPr>
            <w:tcW w:w="4589" w:type="dxa"/>
            <w:tcBorders>
              <w:top w:val="nil"/>
              <w:left w:val="nil"/>
              <w:bottom w:val="single" w:sz="4" w:space="0" w:color="auto"/>
              <w:right w:val="nil"/>
            </w:tcBorders>
          </w:tcPr>
          <w:p w:rsidR="006615EA" w:rsidRDefault="006615EA">
            <w:pPr>
              <w:pStyle w:val="3"/>
              <w:spacing w:line="276" w:lineRule="auto"/>
              <w:jc w:val="left"/>
              <w:rPr>
                <w:b/>
                <w:sz w:val="24"/>
              </w:rPr>
            </w:pPr>
          </w:p>
          <w:p w:rsidR="006615EA" w:rsidRDefault="006615EA">
            <w:pPr>
              <w:pStyle w:val="3"/>
              <w:spacing w:line="276" w:lineRule="auto"/>
              <w:jc w:val="left"/>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w:t>
            </w:r>
            <w:proofErr w:type="spellStart"/>
            <w:r>
              <w:rPr>
                <w:b/>
                <w:sz w:val="24"/>
              </w:rPr>
              <w:t>Борай</w:t>
            </w:r>
            <w:proofErr w:type="spellEnd"/>
            <w:r>
              <w:rPr>
                <w:b/>
                <w:sz w:val="24"/>
              </w:rPr>
              <w:t xml:space="preserve">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r>
              <w:rPr>
                <w:b/>
                <w:sz w:val="24"/>
              </w:rPr>
              <w:t xml:space="preserve">    </w:t>
            </w:r>
          </w:p>
          <w:p w:rsidR="006615EA" w:rsidRDefault="006615EA">
            <w:pPr>
              <w:spacing w:after="0"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6615EA" w:rsidRDefault="006615EA">
            <w:pPr>
              <w:spacing w:after="0" w:line="240" w:lineRule="auto"/>
              <w:rPr>
                <w:rFonts w:ascii="Times New Roman" w:hAnsi="Times New Roman"/>
                <w:b/>
                <w:bCs/>
                <w:sz w:val="28"/>
                <w:szCs w:val="20"/>
              </w:rPr>
            </w:pPr>
          </w:p>
          <w:p w:rsidR="006615EA" w:rsidRDefault="006615EA">
            <w:pPr>
              <w:spacing w:after="0"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6615EA" w:rsidRDefault="006615EA">
            <w:pPr>
              <w:spacing w:after="0"/>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6615EA" w:rsidRDefault="006615EA">
            <w:pPr>
              <w:spacing w:after="0"/>
              <w:rPr>
                <w:b/>
                <w:bCs/>
              </w:rPr>
            </w:pPr>
          </w:p>
          <w:p w:rsidR="006615EA" w:rsidRDefault="006615EA">
            <w:pPr>
              <w:spacing w:after="0"/>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6615EA" w:rsidRDefault="006615EA">
            <w:pPr>
              <w:spacing w:after="0" w:line="240" w:lineRule="auto"/>
              <w:rPr>
                <w:rFonts w:ascii="Times New Roman" w:hAnsi="Times New Roman"/>
                <w:bCs/>
                <w:sz w:val="20"/>
              </w:rPr>
            </w:pPr>
          </w:p>
          <w:p w:rsidR="006615EA" w:rsidRDefault="006615EA">
            <w:pPr>
              <w:spacing w:after="0" w:line="240" w:lineRule="auto"/>
              <w:rPr>
                <w:rFonts w:ascii="Times New Roman" w:hAnsi="Times New Roman"/>
                <w:bCs/>
                <w:sz w:val="20"/>
                <w:lang w:val="be-BY"/>
              </w:rPr>
            </w:pPr>
            <w:r>
              <w:rPr>
                <w:rFonts w:ascii="Times New Roman" w:hAnsi="Times New Roman"/>
                <w:bCs/>
                <w:sz w:val="20"/>
              </w:rPr>
              <w:t xml:space="preserve">452974, Бураевский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ул. </w:t>
            </w:r>
            <w:proofErr w:type="gramStart"/>
            <w:r>
              <w:rPr>
                <w:rFonts w:ascii="Times New Roman" w:hAnsi="Times New Roman"/>
                <w:bCs/>
                <w:sz w:val="20"/>
                <w:lang w:val="be-BY"/>
              </w:rPr>
              <w:t>Школьная</w:t>
            </w:r>
            <w:proofErr w:type="gram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p w:rsidR="006615EA" w:rsidRDefault="006615EA">
            <w:pPr>
              <w:spacing w:after="0" w:line="240" w:lineRule="auto"/>
              <w:rPr>
                <w:rFonts w:ascii="Times New Roman" w:hAnsi="Times New Roman"/>
                <w:bCs/>
                <w:sz w:val="20"/>
                <w:lang w:val="be-BY"/>
              </w:rPr>
            </w:pPr>
          </w:p>
          <w:p w:rsidR="006615EA" w:rsidRDefault="006615EA">
            <w:pPr>
              <w:spacing w:after="0" w:line="240" w:lineRule="auto"/>
              <w:rPr>
                <w:rFonts w:ascii="Times New Roman" w:hAnsi="Times New Roman"/>
                <w:bCs/>
                <w:sz w:val="20"/>
                <w:lang w:val="be-BY"/>
              </w:rPr>
            </w:pPr>
          </w:p>
          <w:p w:rsidR="006615EA" w:rsidRDefault="006615EA">
            <w:pPr>
              <w:spacing w:after="0" w:line="240" w:lineRule="auto"/>
              <w:rPr>
                <w:rFonts w:ascii="Times New Roman" w:hAnsi="Times New Roman"/>
                <w:bCs/>
                <w:sz w:val="20"/>
                <w:szCs w:val="20"/>
              </w:rPr>
            </w:pPr>
          </w:p>
        </w:tc>
      </w:tr>
    </w:tbl>
    <w:p w:rsidR="006615EA" w:rsidRPr="006615EA" w:rsidRDefault="006615EA" w:rsidP="006615EA">
      <w:pPr>
        <w:jc w:val="both"/>
        <w:rPr>
          <w:rFonts w:ascii="Times New Roman" w:hAnsi="Times New Roman"/>
          <w:spacing w:val="-2"/>
        </w:rPr>
      </w:pPr>
      <w:r>
        <w:rPr>
          <w:rFonts w:ascii="Times New Roman" w:hAnsi="Times New Roman"/>
          <w:spacing w:val="-2"/>
        </w:rPr>
        <w:t xml:space="preserve">     </w:t>
      </w:r>
      <w:r>
        <w:rPr>
          <w:rFonts w:ascii="Times New Roman" w:hAnsi="Times New Roman"/>
          <w:b/>
          <w:sz w:val="24"/>
          <w:szCs w:val="24"/>
        </w:rPr>
        <w:t>КАРАР                                                      ПОСТАНОВЛЕНИЕ                     ПРОЕКТ</w:t>
      </w:r>
    </w:p>
    <w:p w:rsidR="006615EA" w:rsidRDefault="006615EA" w:rsidP="006615EA">
      <w:pPr>
        <w:rPr>
          <w:rFonts w:ascii="Times New Roman" w:hAnsi="Times New Roman"/>
          <w:b/>
          <w:sz w:val="24"/>
          <w:szCs w:val="24"/>
        </w:rPr>
      </w:pPr>
      <w:r>
        <w:rPr>
          <w:rFonts w:ascii="Times New Roman" w:hAnsi="Times New Roman"/>
          <w:b/>
          <w:sz w:val="24"/>
          <w:szCs w:val="24"/>
        </w:rPr>
        <w:t xml:space="preserve">                 2016 </w:t>
      </w:r>
      <w:proofErr w:type="spellStart"/>
      <w:r>
        <w:rPr>
          <w:rFonts w:ascii="Times New Roman" w:hAnsi="Times New Roman"/>
          <w:b/>
          <w:sz w:val="24"/>
          <w:szCs w:val="24"/>
        </w:rPr>
        <w:t>й</w:t>
      </w:r>
      <w:proofErr w:type="spellEnd"/>
      <w:r>
        <w:rPr>
          <w:rFonts w:ascii="Times New Roman" w:hAnsi="Times New Roman"/>
          <w:b/>
          <w:sz w:val="24"/>
          <w:szCs w:val="24"/>
        </w:rPr>
        <w:t xml:space="preserve">.                              №                           2016 г.                </w:t>
      </w:r>
    </w:p>
    <w:p w:rsidR="006615EA" w:rsidRDefault="006615EA" w:rsidP="006615EA">
      <w:pPr>
        <w:pStyle w:val="Style15"/>
        <w:spacing w:line="240" w:lineRule="auto"/>
        <w:ind w:firstLine="0"/>
        <w:rPr>
          <w:rFonts w:ascii="Times New Roman" w:hAnsi="Times New Roman"/>
          <w:color w:val="000000"/>
          <w:sz w:val="28"/>
          <w:szCs w:val="28"/>
        </w:rPr>
      </w:pPr>
    </w:p>
    <w:p w:rsidR="006615EA" w:rsidRDefault="006615EA" w:rsidP="006615EA">
      <w:pPr>
        <w:rPr>
          <w:rFonts w:ascii="Times New Roman" w:hAnsi="Times New Roman"/>
          <w:b/>
          <w:sz w:val="24"/>
          <w:szCs w:val="24"/>
        </w:rPr>
      </w:pPr>
      <w:r>
        <w:rPr>
          <w:rFonts w:ascii="Times New Roman" w:hAnsi="Times New Roman"/>
          <w:b/>
          <w:sz w:val="24"/>
          <w:szCs w:val="24"/>
        </w:rPr>
        <w:t xml:space="preserve">Об утверждении Положения о проверке достоверности и полноты сведений, представляемых гражданами, претендующими на замещение муниципальных должностей,  муниципальными служащими и лицами, замещающими муниципальные должности, и соблюдения муниципальными служащими требований к служебному поведению </w:t>
      </w:r>
    </w:p>
    <w:p w:rsidR="006615EA" w:rsidRDefault="006615EA" w:rsidP="006615EA">
      <w:pPr>
        <w:jc w:val="both"/>
        <w:rPr>
          <w:rFonts w:ascii="Times New Roman" w:hAnsi="Times New Roman"/>
          <w:spacing w:val="-2"/>
        </w:rPr>
      </w:pPr>
    </w:p>
    <w:p w:rsidR="006615EA" w:rsidRDefault="006615EA" w:rsidP="006615EA">
      <w:pPr>
        <w:jc w:val="both"/>
        <w:rPr>
          <w:rFonts w:ascii="Times New Roman" w:hAnsi="Times New Roman"/>
          <w:spacing w:val="-2"/>
        </w:rPr>
      </w:pPr>
    </w:p>
    <w:p w:rsidR="006615EA" w:rsidRDefault="006615EA" w:rsidP="006615EA">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целях предупреждения</w:t>
      </w:r>
      <w:proofErr w:type="gramEnd"/>
      <w:r>
        <w:rPr>
          <w:rFonts w:ascii="Times New Roman" w:hAnsi="Times New Roman"/>
          <w:sz w:val="24"/>
          <w:szCs w:val="24"/>
        </w:rPr>
        <w:t xml:space="preserve"> </w:t>
      </w:r>
      <w:proofErr w:type="gramStart"/>
      <w:r>
        <w:rPr>
          <w:rFonts w:ascii="Times New Roman" w:hAnsi="Times New Roman"/>
          <w:sz w:val="24"/>
          <w:szCs w:val="24"/>
        </w:rPr>
        <w:t>коррупции, усиления контроля за достоверностью и полнотой сведений, представляемых гражданами, претендующими на замещение муниципальных должностей  Администрации сельского поселения Вострецовский сельсовет муниципального района Бураевский район Республики Башкортостан, муниципальными служащими Администрации сельского поселения Вострецовский сельсовет муниципального района Бураевский район Республики Башкортостан и лицами, замещающими муниципальные должности, а также соблюдением муниципальными служащими Администрации сельского поселения Вострецовский сельсовет муниципального района Бураевский район Республики Башкортостан</w:t>
      </w:r>
      <w:proofErr w:type="gramEnd"/>
      <w:r>
        <w:rPr>
          <w:rFonts w:ascii="Times New Roman" w:hAnsi="Times New Roman"/>
          <w:sz w:val="24"/>
          <w:szCs w:val="24"/>
        </w:rPr>
        <w:t xml:space="preserve"> требований к служебному поведению, Администрация сельского поселения Вострецовский сельсовет муниципального района Бураевский район Республики Башкортостан постановляет:</w:t>
      </w:r>
    </w:p>
    <w:p w:rsidR="006615EA" w:rsidRDefault="006615EA" w:rsidP="006615EA">
      <w:pPr>
        <w:ind w:firstLine="567"/>
        <w:jc w:val="both"/>
        <w:rPr>
          <w:rFonts w:ascii="Times New Roman" w:hAnsi="Times New Roman"/>
          <w:sz w:val="24"/>
          <w:szCs w:val="24"/>
        </w:rPr>
      </w:pPr>
      <w:r>
        <w:rPr>
          <w:rFonts w:ascii="Times New Roman" w:hAnsi="Times New Roman"/>
          <w:sz w:val="24"/>
          <w:szCs w:val="24"/>
        </w:rPr>
        <w:t xml:space="preserve">1. Утвердить прилагаемое Положение о проверке достоверности и полноты сведений, представляемых гражданами, претендующими на замещение муниципальных должностей, муниципальными служащими и лицами, замещающими муниципальные </w:t>
      </w:r>
    </w:p>
    <w:p w:rsidR="006615EA" w:rsidRDefault="006615EA" w:rsidP="006615EA">
      <w:pPr>
        <w:jc w:val="both"/>
        <w:rPr>
          <w:rFonts w:ascii="Times New Roman" w:hAnsi="Times New Roman"/>
          <w:sz w:val="24"/>
          <w:szCs w:val="24"/>
        </w:rPr>
      </w:pPr>
      <w:r>
        <w:rPr>
          <w:rFonts w:ascii="Times New Roman" w:hAnsi="Times New Roman"/>
          <w:sz w:val="24"/>
          <w:szCs w:val="24"/>
        </w:rPr>
        <w:t xml:space="preserve">         должности, и соблюдения муниципальными служащими, лицами, замещающими муниципальные должности требований к служебному поведению.</w:t>
      </w:r>
    </w:p>
    <w:p w:rsidR="006615EA" w:rsidRDefault="006615EA" w:rsidP="006615EA">
      <w:pPr>
        <w:ind w:firstLine="567"/>
        <w:jc w:val="both"/>
        <w:rPr>
          <w:rFonts w:ascii="Times New Roman" w:hAnsi="Times New Roman"/>
          <w:sz w:val="24"/>
          <w:szCs w:val="24"/>
        </w:rPr>
      </w:pPr>
      <w:r>
        <w:rPr>
          <w:rFonts w:ascii="Times New Roman" w:hAnsi="Times New Roman"/>
          <w:sz w:val="24"/>
          <w:szCs w:val="24"/>
        </w:rPr>
        <w:lastRenderedPageBreak/>
        <w:t>2. Возложить на управляющего делами полномочия по проверке достоверности и полноты сведений, представляемых гражданами, претендующими на замещение муниципальных  должностей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муниципальными служащими и лицами, замещающими муниципальные должности Администрации сельского поселения Вострецовский сельсовет муниципального района Бураевский район Республики Башкортостан, а также соблюдению муниципальными служащими и муниципальными служащими, лицами, замещающими муниципальные должности требований к служебному поведению.</w:t>
      </w:r>
    </w:p>
    <w:p w:rsidR="006615EA" w:rsidRPr="006615EA" w:rsidRDefault="006615EA" w:rsidP="006615EA">
      <w:pPr>
        <w:pStyle w:val="nospacing"/>
        <w:ind w:firstLine="150"/>
        <w:jc w:val="both"/>
        <w:rPr>
          <w:rFonts w:ascii="Times New Roman" w:hAnsi="Times New Roman"/>
          <w:b/>
          <w:color w:val="000000"/>
          <w:sz w:val="24"/>
          <w:szCs w:val="24"/>
        </w:rPr>
      </w:pPr>
      <w:r>
        <w:rPr>
          <w:rFonts w:ascii="Times New Roman" w:hAnsi="Times New Roman"/>
          <w:sz w:val="24"/>
          <w:szCs w:val="24"/>
        </w:rPr>
        <w:t xml:space="preserve">   3. Признать утратившим силу  постановление Администраций от 30.12.2011 года </w:t>
      </w:r>
      <w:r w:rsidRPr="006615EA">
        <w:rPr>
          <w:rFonts w:ascii="Times New Roman" w:hAnsi="Times New Roman"/>
          <w:sz w:val="24"/>
          <w:szCs w:val="24"/>
        </w:rPr>
        <w:t>№ 28</w:t>
      </w:r>
      <w:r w:rsidRPr="006615EA">
        <w:rPr>
          <w:rFonts w:ascii="Times New Roman" w:hAnsi="Times New Roman"/>
          <w:b/>
          <w:color w:val="000000"/>
          <w:sz w:val="24"/>
          <w:szCs w:val="24"/>
        </w:rPr>
        <w:t xml:space="preserve"> «</w:t>
      </w:r>
      <w:r w:rsidRPr="006615EA">
        <w:rPr>
          <w:rStyle w:val="a4"/>
          <w:rFonts w:ascii="Times New Roman" w:hAnsi="Times New Roman"/>
          <w:b w:val="0"/>
          <w:color w:val="000000"/>
          <w:sz w:val="24"/>
          <w:szCs w:val="24"/>
        </w:rPr>
        <w:t xml:space="preserve">Об утверждении положения о проверке достоверности и полноты сведений о </w:t>
      </w:r>
      <w:proofErr w:type="gramStart"/>
      <w:r w:rsidRPr="006615EA">
        <w:rPr>
          <w:rStyle w:val="a4"/>
          <w:rFonts w:ascii="Times New Roman" w:hAnsi="Times New Roman"/>
          <w:b w:val="0"/>
          <w:color w:val="000000"/>
          <w:sz w:val="24"/>
          <w:szCs w:val="24"/>
        </w:rPr>
        <w:t>доходах</w:t>
      </w:r>
      <w:proofErr w:type="gramEnd"/>
      <w:r w:rsidRPr="006615EA">
        <w:rPr>
          <w:rStyle w:val="a4"/>
          <w:rFonts w:ascii="Times New Roman" w:hAnsi="Times New Roman"/>
          <w:b w:val="0"/>
          <w:color w:val="000000"/>
          <w:sz w:val="24"/>
          <w:szCs w:val="24"/>
        </w:rPr>
        <w:t xml:space="preserve">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сельского поселения Вострецовский сельсовет муниципального района Бураевский   район, и соблюдения муниципальными служащими требований к служебному поведению».</w:t>
      </w:r>
    </w:p>
    <w:p w:rsidR="006615EA" w:rsidRDefault="006615EA" w:rsidP="006615EA">
      <w:pPr>
        <w:ind w:firstLine="567"/>
        <w:jc w:val="both"/>
        <w:rPr>
          <w:rFonts w:ascii="Times New Roman" w:hAnsi="Times New Roman"/>
          <w:sz w:val="24"/>
          <w:szCs w:val="24"/>
        </w:rPr>
      </w:pPr>
      <w:r>
        <w:rPr>
          <w:rFonts w:ascii="Times New Roman" w:hAnsi="Times New Roman"/>
          <w:sz w:val="24"/>
          <w:szCs w:val="24"/>
        </w:rPr>
        <w:t>4. Настоящее постановление подлежит размещению на официальном сайте Администрации.</w:t>
      </w:r>
    </w:p>
    <w:p w:rsidR="006615EA" w:rsidRDefault="006615EA" w:rsidP="006615EA">
      <w:pPr>
        <w:ind w:firstLine="567"/>
        <w:jc w:val="both"/>
        <w:rPr>
          <w:rFonts w:ascii="Times New Roman" w:hAnsi="Times New Roman"/>
          <w:sz w:val="24"/>
          <w:szCs w:val="24"/>
        </w:rPr>
      </w:pPr>
      <w:r>
        <w:rPr>
          <w:rFonts w:ascii="Times New Roman" w:hAnsi="Times New Roman"/>
          <w:sz w:val="24"/>
          <w:szCs w:val="24"/>
        </w:rPr>
        <w:t>5. Контроль исполнения настоящего постановления оставляю за собой.</w:t>
      </w:r>
    </w:p>
    <w:p w:rsidR="006615EA" w:rsidRDefault="006615EA" w:rsidP="006615EA">
      <w:pPr>
        <w:spacing w:line="336" w:lineRule="auto"/>
        <w:ind w:firstLine="567"/>
        <w:jc w:val="both"/>
        <w:rPr>
          <w:rFonts w:ascii="Times New Roman" w:hAnsi="Times New Roman"/>
          <w:sz w:val="24"/>
          <w:szCs w:val="24"/>
        </w:rPr>
      </w:pPr>
    </w:p>
    <w:p w:rsidR="006615EA" w:rsidRDefault="006615EA" w:rsidP="006615EA">
      <w:pPr>
        <w:rPr>
          <w:rFonts w:ascii="Times New Roman" w:hAnsi="Times New Roman"/>
          <w:b/>
          <w:sz w:val="24"/>
          <w:szCs w:val="24"/>
        </w:rPr>
      </w:pPr>
      <w:r>
        <w:rPr>
          <w:rFonts w:ascii="Times New Roman" w:hAnsi="Times New Roman"/>
          <w:b/>
          <w:sz w:val="24"/>
          <w:szCs w:val="24"/>
        </w:rPr>
        <w:t>Глава сельского поселения</w:t>
      </w:r>
    </w:p>
    <w:p w:rsidR="006615EA" w:rsidRDefault="006615EA" w:rsidP="006615EA">
      <w:pPr>
        <w:rPr>
          <w:rFonts w:ascii="Times New Roman" w:hAnsi="Times New Roman"/>
          <w:b/>
          <w:sz w:val="24"/>
          <w:szCs w:val="24"/>
        </w:rPr>
      </w:pPr>
      <w:r>
        <w:rPr>
          <w:rFonts w:ascii="Times New Roman" w:hAnsi="Times New Roman"/>
          <w:b/>
          <w:sz w:val="24"/>
          <w:szCs w:val="24"/>
        </w:rPr>
        <w:t>Вострецовский сельсовет:                                                   М.Т.Зарипов</w:t>
      </w:r>
    </w:p>
    <w:p w:rsidR="006615EA" w:rsidRDefault="006615EA" w:rsidP="006615EA">
      <w:pPr>
        <w:rPr>
          <w:rFonts w:ascii="Times New Roman" w:hAnsi="Times New Roman"/>
          <w:b/>
          <w:sz w:val="24"/>
          <w:szCs w:val="24"/>
        </w:rPr>
      </w:pPr>
    </w:p>
    <w:p w:rsidR="006615EA" w:rsidRDefault="006615EA" w:rsidP="006615EA">
      <w:pPr>
        <w:rPr>
          <w:rFonts w:ascii="Times New Roman" w:hAnsi="Times New Roman"/>
          <w:b/>
          <w:sz w:val="24"/>
          <w:szCs w:val="24"/>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rPr>
      </w:pPr>
    </w:p>
    <w:p w:rsidR="006615EA" w:rsidRDefault="006615EA" w:rsidP="006615EA">
      <w:pPr>
        <w:rPr>
          <w:rFonts w:ascii="Times New Roman" w:hAnsi="Times New Roman"/>
          <w:b/>
          <w:bCs/>
          <w:sz w:val="28"/>
        </w:rPr>
      </w:pPr>
    </w:p>
    <w:p w:rsidR="006615EA" w:rsidRDefault="006615EA" w:rsidP="006615EA">
      <w:pPr>
        <w:ind w:firstLine="567"/>
        <w:jc w:val="right"/>
        <w:rPr>
          <w:rFonts w:ascii="Times New Roman" w:hAnsi="Times New Roman"/>
        </w:rPr>
      </w:pPr>
      <w:r>
        <w:rPr>
          <w:rFonts w:ascii="Times New Roman" w:hAnsi="Times New Roman"/>
        </w:rPr>
        <w:lastRenderedPageBreak/>
        <w:t>Приложение к проекту</w:t>
      </w:r>
    </w:p>
    <w:p w:rsidR="006615EA" w:rsidRDefault="006615EA" w:rsidP="006615EA">
      <w:pPr>
        <w:ind w:firstLine="567"/>
        <w:jc w:val="right"/>
        <w:rPr>
          <w:rFonts w:ascii="Times New Roman" w:hAnsi="Times New Roman"/>
        </w:rPr>
      </w:pPr>
      <w:r>
        <w:rPr>
          <w:rFonts w:ascii="Times New Roman" w:hAnsi="Times New Roman"/>
        </w:rPr>
        <w:t xml:space="preserve">постановления </w:t>
      </w:r>
    </w:p>
    <w:p w:rsidR="006615EA" w:rsidRDefault="006615EA" w:rsidP="006615EA">
      <w:pPr>
        <w:ind w:firstLine="567"/>
        <w:jc w:val="right"/>
        <w:rPr>
          <w:rFonts w:ascii="Times New Roman" w:hAnsi="Times New Roman"/>
        </w:rPr>
      </w:pPr>
      <w:r>
        <w:rPr>
          <w:rFonts w:ascii="Times New Roman" w:hAnsi="Times New Roman"/>
        </w:rPr>
        <w:t xml:space="preserve">главы Администрации </w:t>
      </w:r>
      <w:proofErr w:type="gramStart"/>
      <w:r>
        <w:rPr>
          <w:rFonts w:ascii="Times New Roman" w:hAnsi="Times New Roman"/>
        </w:rPr>
        <w:t>сельского</w:t>
      </w:r>
      <w:proofErr w:type="gramEnd"/>
      <w:r>
        <w:rPr>
          <w:rFonts w:ascii="Times New Roman" w:hAnsi="Times New Roman"/>
        </w:rPr>
        <w:t xml:space="preserve"> </w:t>
      </w:r>
    </w:p>
    <w:p w:rsidR="006615EA" w:rsidRDefault="006615EA" w:rsidP="006615EA">
      <w:pPr>
        <w:ind w:firstLine="567"/>
        <w:jc w:val="right"/>
        <w:rPr>
          <w:rFonts w:ascii="Times New Roman" w:hAnsi="Times New Roman"/>
        </w:rPr>
      </w:pPr>
      <w:r>
        <w:rPr>
          <w:rFonts w:ascii="Times New Roman" w:hAnsi="Times New Roman"/>
        </w:rPr>
        <w:t>поселения Вострецовский сельсовет</w:t>
      </w:r>
    </w:p>
    <w:p w:rsidR="006615EA" w:rsidRDefault="006615EA" w:rsidP="006615EA">
      <w:pPr>
        <w:ind w:firstLine="567"/>
        <w:jc w:val="right"/>
        <w:rPr>
          <w:rFonts w:ascii="Times New Roman" w:hAnsi="Times New Roman"/>
        </w:rPr>
      </w:pPr>
      <w:r>
        <w:rPr>
          <w:rFonts w:ascii="Times New Roman" w:hAnsi="Times New Roman"/>
        </w:rPr>
        <w:t xml:space="preserve">от «»       2016 года № </w:t>
      </w:r>
    </w:p>
    <w:p w:rsidR="006615EA" w:rsidRDefault="006615EA" w:rsidP="006615EA">
      <w:pPr>
        <w:ind w:firstLine="567"/>
        <w:jc w:val="both"/>
        <w:rPr>
          <w:rFonts w:ascii="Times New Roman" w:hAnsi="Times New Roman"/>
        </w:rPr>
      </w:pPr>
    </w:p>
    <w:p w:rsidR="006615EA" w:rsidRDefault="006615EA" w:rsidP="006615EA">
      <w:pPr>
        <w:ind w:firstLine="567"/>
        <w:jc w:val="center"/>
        <w:rPr>
          <w:rFonts w:ascii="Times New Roman" w:hAnsi="Times New Roman"/>
          <w:b/>
        </w:rPr>
      </w:pPr>
      <w:r>
        <w:rPr>
          <w:rFonts w:ascii="Times New Roman" w:hAnsi="Times New Roman"/>
          <w:b/>
        </w:rPr>
        <w:t>ПОЛОЖЕНИЕ</w:t>
      </w:r>
    </w:p>
    <w:p w:rsidR="006615EA" w:rsidRDefault="006615EA" w:rsidP="006615EA">
      <w:pPr>
        <w:ind w:firstLine="567"/>
        <w:jc w:val="center"/>
        <w:rPr>
          <w:rFonts w:ascii="Times New Roman" w:hAnsi="Times New Roman"/>
          <w:b/>
        </w:rPr>
      </w:pPr>
      <w:proofErr w:type="gramStart"/>
      <w:r>
        <w:rPr>
          <w:rFonts w:ascii="Times New Roman" w:hAnsi="Times New Roman"/>
          <w:b/>
        </w:rPr>
        <w:t>о проверке достоверности и полноты сведений, представляемых гражданами, претендующими на замещение муниципальных должностей, муниципальными служащими и лицами, замещающими муниципальные должности, и соблюдения муниципальными служащими, лицами, замещающими муниципальные должности требований к служебному поведению</w:t>
      </w:r>
      <w:proofErr w:type="gramEnd"/>
    </w:p>
    <w:p w:rsidR="006615EA" w:rsidRDefault="006615EA" w:rsidP="006615EA">
      <w:pPr>
        <w:ind w:firstLine="567"/>
        <w:jc w:val="both"/>
        <w:rPr>
          <w:rFonts w:ascii="Times New Roman" w:hAnsi="Times New Roman"/>
        </w:rPr>
      </w:pPr>
    </w:p>
    <w:p w:rsidR="006615EA" w:rsidRDefault="006615EA" w:rsidP="006615EA">
      <w:pPr>
        <w:ind w:firstLine="567"/>
        <w:jc w:val="both"/>
        <w:rPr>
          <w:rFonts w:ascii="Times New Roman" w:hAnsi="Times New Roman"/>
        </w:rPr>
      </w:pPr>
      <w:r>
        <w:rPr>
          <w:rFonts w:ascii="Times New Roman" w:hAnsi="Times New Roman"/>
        </w:rPr>
        <w:t xml:space="preserve">1. </w:t>
      </w:r>
      <w:proofErr w:type="gramStart"/>
      <w:r>
        <w:rPr>
          <w:rFonts w:ascii="Times New Roman" w:hAnsi="Times New Roman"/>
        </w:rPr>
        <w:t>Настоящее Положение разработано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Times New Roman" w:hAnsi="Times New Roman"/>
        </w:rPr>
        <w:t>».</w:t>
      </w:r>
    </w:p>
    <w:p w:rsidR="006615EA" w:rsidRDefault="006615EA" w:rsidP="006615EA">
      <w:pPr>
        <w:ind w:firstLine="567"/>
        <w:jc w:val="both"/>
        <w:rPr>
          <w:rFonts w:ascii="Times New Roman" w:hAnsi="Times New Roman"/>
        </w:rPr>
      </w:pPr>
      <w:r>
        <w:rPr>
          <w:rFonts w:ascii="Times New Roman" w:hAnsi="Times New Roman"/>
        </w:rPr>
        <w:t>2. Настоящим Положением определяется порядок осуществления проверки:</w:t>
      </w:r>
    </w:p>
    <w:p w:rsidR="006615EA" w:rsidRDefault="006615EA" w:rsidP="006615EA">
      <w:pPr>
        <w:ind w:firstLine="567"/>
        <w:jc w:val="both"/>
        <w:rPr>
          <w:rFonts w:ascii="Times New Roman" w:hAnsi="Times New Roman"/>
        </w:rPr>
      </w:pPr>
      <w:r>
        <w:rPr>
          <w:rFonts w:ascii="Times New Roman" w:hAnsi="Times New Roman"/>
        </w:rPr>
        <w:t>а) достоверности и полноты сведений о доходах, об имуществе и обязательствах имущественного характера, представляемых в порядке, установленном законодательством Российской Федерации о муниципальной службе и нормативными правовыми актами Администрации сельского поселения Вострецовский сельсовет муниципального района Бураевский район Республики Башкортостан:</w:t>
      </w:r>
    </w:p>
    <w:p w:rsidR="006615EA" w:rsidRDefault="006615EA" w:rsidP="006615EA">
      <w:pPr>
        <w:ind w:firstLine="567"/>
        <w:jc w:val="both"/>
        <w:rPr>
          <w:rFonts w:ascii="Times New Roman" w:hAnsi="Times New Roman"/>
        </w:rPr>
      </w:pPr>
      <w:r>
        <w:rPr>
          <w:rFonts w:ascii="Times New Roman" w:hAnsi="Times New Roman"/>
        </w:rPr>
        <w:t>гражданами, претендующими на замещение муниципальных должностей   Администрации сельского поселения Вострецовский сельсовет муниципального района Бураевский район Республики Башкортостан (далее – граждане), по состоянию на отчетную дату,</w:t>
      </w:r>
    </w:p>
    <w:p w:rsidR="006615EA" w:rsidRDefault="006615EA" w:rsidP="006615EA">
      <w:pPr>
        <w:ind w:firstLine="567"/>
        <w:jc w:val="both"/>
        <w:rPr>
          <w:rFonts w:ascii="Times New Roman" w:hAnsi="Times New Roman"/>
        </w:rPr>
      </w:pPr>
      <w:r>
        <w:rPr>
          <w:rFonts w:ascii="Times New Roman" w:hAnsi="Times New Roman"/>
        </w:rPr>
        <w:t>муниципальными служащими Администрации сельского поселения Вострецовский сельсовет муниципального района Бураевский район Республики Башкортостан (далее – муниципальные служащие) по состоянию на конец отчетного периода;</w:t>
      </w:r>
    </w:p>
    <w:p w:rsidR="006615EA" w:rsidRDefault="006615EA" w:rsidP="006615EA">
      <w:pPr>
        <w:ind w:firstLine="567"/>
        <w:jc w:val="both"/>
        <w:rPr>
          <w:rFonts w:ascii="Times New Roman" w:hAnsi="Times New Roman"/>
        </w:rPr>
      </w:pPr>
      <w:r>
        <w:rPr>
          <w:rFonts w:ascii="Times New Roman" w:hAnsi="Times New Roman"/>
        </w:rPr>
        <w:t>лицами, замещающими муниципальные должности по состоянию на конец отчетного периода.</w:t>
      </w:r>
    </w:p>
    <w:p w:rsidR="006615EA" w:rsidRDefault="006615EA" w:rsidP="006615EA">
      <w:pPr>
        <w:ind w:firstLine="567"/>
        <w:jc w:val="both"/>
        <w:rPr>
          <w:rFonts w:ascii="Times New Roman" w:hAnsi="Times New Roman"/>
        </w:rPr>
      </w:pPr>
      <w:r>
        <w:rPr>
          <w:rFonts w:ascii="Times New Roman" w:hAnsi="Times New Roman"/>
        </w:rP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Республики Башкортостан и муниципального района Бураевский район (далее – сведения, представляемые гражданами в соответствии с нормативными правовыми актами РФ, РБ и МР Бураевский район);</w:t>
      </w:r>
    </w:p>
    <w:p w:rsidR="006615EA" w:rsidRDefault="006615EA" w:rsidP="006615EA">
      <w:pPr>
        <w:ind w:firstLine="567"/>
        <w:jc w:val="both"/>
        <w:rPr>
          <w:rFonts w:ascii="Times New Roman" w:hAnsi="Times New Roman"/>
        </w:rPr>
      </w:pPr>
      <w:proofErr w:type="gramStart"/>
      <w:r>
        <w:rPr>
          <w:rFonts w:ascii="Times New Roman" w:hAnsi="Times New Roman"/>
        </w:rPr>
        <w:lastRenderedPageBreak/>
        <w:t>в) соблюдения муниципальными служащими и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нормативно-правовыми актами (далее – требования к служебному поведению).</w:t>
      </w:r>
      <w:proofErr w:type="gramEnd"/>
    </w:p>
    <w:p w:rsidR="006615EA" w:rsidRDefault="006615EA" w:rsidP="006615EA">
      <w:pPr>
        <w:ind w:firstLine="567"/>
        <w:jc w:val="both"/>
        <w:rPr>
          <w:rFonts w:ascii="Times New Roman" w:hAnsi="Times New Roman"/>
        </w:rPr>
      </w:pPr>
      <w:r>
        <w:rPr>
          <w:rFonts w:ascii="Times New Roman" w:hAnsi="Times New Roman"/>
        </w:rPr>
        <w:t>3. Проверка, предусмотренная  подпунктами «б» и «в» пункта 2 настоящего Положения, осуществляется соответственно в отношении граждан, претендующих на замещение любой муниципальной должности, и муниципальных служащих, замещающих любую должность муниципальной службы.</w:t>
      </w:r>
    </w:p>
    <w:p w:rsidR="006615EA" w:rsidRDefault="006615EA" w:rsidP="006615EA">
      <w:pPr>
        <w:ind w:firstLine="567"/>
        <w:jc w:val="both"/>
        <w:rPr>
          <w:rFonts w:ascii="Times New Roman" w:hAnsi="Times New Roman"/>
        </w:rPr>
      </w:pPr>
      <w:r>
        <w:rPr>
          <w:rFonts w:ascii="Times New Roman" w:hAnsi="Times New Roman"/>
        </w:rPr>
        <w:t xml:space="preserve">4. </w:t>
      </w:r>
      <w:proofErr w:type="gramStart"/>
      <w:r>
        <w:rPr>
          <w:rFonts w:ascii="Times New Roman" w:hAnsi="Times New Roman"/>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муниципальную должность, не предусмотренную перечнем должностей, утвержденным постановлением Администрации сельского поселения Вострецовский сельсовет МР Бураевский район, и претендующим на замещение муниципальной  должности,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roofErr w:type="gramEnd"/>
      <w:r>
        <w:rPr>
          <w:rFonts w:ascii="Times New Roman" w:hAnsi="Times New Roman"/>
        </w:rPr>
        <w:t xml:space="preserve"> Российской Федерации, Республики Башкортостан и МР Бураевский район.</w:t>
      </w:r>
    </w:p>
    <w:p w:rsidR="006615EA" w:rsidRDefault="006615EA" w:rsidP="006615EA">
      <w:pPr>
        <w:ind w:firstLine="567"/>
        <w:jc w:val="both"/>
        <w:rPr>
          <w:rFonts w:ascii="Times New Roman" w:hAnsi="Times New Roman"/>
        </w:rPr>
      </w:pPr>
      <w:r>
        <w:rPr>
          <w:rFonts w:ascii="Times New Roman" w:hAnsi="Times New Roman"/>
        </w:rPr>
        <w:t>5. Проверка, предусмотренная пунктом 2 настоящего Положения, осуществляется по решению руководителя органа местного самоуправления или должностного лица, которому такие полномочия предоставлены руководителем.</w:t>
      </w:r>
    </w:p>
    <w:p w:rsidR="006615EA" w:rsidRDefault="006615EA" w:rsidP="006615EA">
      <w:pPr>
        <w:ind w:firstLine="567"/>
        <w:jc w:val="both"/>
        <w:rPr>
          <w:rFonts w:ascii="Times New Roman" w:hAnsi="Times New Roman"/>
        </w:rPr>
      </w:pPr>
      <w:r>
        <w:rPr>
          <w:rFonts w:ascii="Times New Roman" w:hAnsi="Times New Roman"/>
        </w:rPr>
        <w:t xml:space="preserve">Решение принимается отдельно в отношении каждого гражданина, муниципального служащего, или </w:t>
      </w:r>
      <w:proofErr w:type="gramStart"/>
      <w:r>
        <w:rPr>
          <w:rFonts w:ascii="Times New Roman" w:hAnsi="Times New Roman"/>
        </w:rPr>
        <w:t>лица, замещающего муниципальную должность   и оформляется</w:t>
      </w:r>
      <w:proofErr w:type="gramEnd"/>
      <w:r>
        <w:rPr>
          <w:rFonts w:ascii="Times New Roman" w:hAnsi="Times New Roman"/>
        </w:rPr>
        <w:t xml:space="preserve"> в письменной форме.</w:t>
      </w:r>
    </w:p>
    <w:p w:rsidR="006615EA" w:rsidRDefault="006615EA" w:rsidP="006615EA">
      <w:pPr>
        <w:ind w:firstLine="567"/>
        <w:jc w:val="both"/>
        <w:rPr>
          <w:rFonts w:ascii="Times New Roman" w:hAnsi="Times New Roman"/>
        </w:rPr>
      </w:pPr>
      <w:r>
        <w:rPr>
          <w:rFonts w:ascii="Times New Roman" w:hAnsi="Times New Roman"/>
        </w:rPr>
        <w:t>6. Управляющий делами, по решению главы Администрации сельского поселения Вострецовский сельсовет муниципального района Бураевский район Республики Башкортостан (далее – глава Администрации) осуществляет проверку:</w:t>
      </w:r>
    </w:p>
    <w:p w:rsidR="006615EA" w:rsidRDefault="006615EA" w:rsidP="006615EA">
      <w:pPr>
        <w:ind w:firstLine="567"/>
        <w:jc w:val="both"/>
        <w:rPr>
          <w:rFonts w:ascii="Times New Roman" w:hAnsi="Times New Roman"/>
        </w:rPr>
      </w:pPr>
      <w:proofErr w:type="gramStart"/>
      <w:r>
        <w:rPr>
          <w:rFonts w:ascii="Times New Roman" w:hAnsi="Times New Roman"/>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назначение на которые и освобождение от которых осуществляются руководителем органа местного самоуправления, а также сведений, представляемых указанными гражданами в соответствии с нормативными правовыми актами Российской Федерации, Республики Башкортостан, МР Бураевский район, сельского поселения Вострецовский сельсовет.</w:t>
      </w:r>
      <w:proofErr w:type="gramEnd"/>
    </w:p>
    <w:p w:rsidR="006615EA" w:rsidRDefault="006615EA" w:rsidP="006615EA">
      <w:pPr>
        <w:ind w:firstLine="567"/>
        <w:jc w:val="both"/>
        <w:rPr>
          <w:rFonts w:ascii="Times New Roman" w:hAnsi="Times New Roman"/>
        </w:rPr>
      </w:pPr>
      <w:r>
        <w:rPr>
          <w:rFonts w:ascii="Times New Roman" w:hAnsi="Times New Roman"/>
        </w:rPr>
        <w:t>б) достоверности и полноты сведений о доходах, об имуществе и обязательствах имущественного характера, представляемых муниципальными служащими, и лицами, замещающими муниципальные должности;</w:t>
      </w:r>
    </w:p>
    <w:p w:rsidR="006615EA" w:rsidRDefault="006615EA" w:rsidP="006615EA">
      <w:pPr>
        <w:ind w:firstLine="567"/>
        <w:jc w:val="both"/>
        <w:rPr>
          <w:rFonts w:ascii="Times New Roman" w:hAnsi="Times New Roman"/>
        </w:rPr>
      </w:pPr>
      <w:r>
        <w:rPr>
          <w:rFonts w:ascii="Times New Roman" w:hAnsi="Times New Roman"/>
        </w:rPr>
        <w:t>в) соблюдения муниципальными служащими и лицами, замещающими муниципальные должности требований к служебному поведению.</w:t>
      </w:r>
    </w:p>
    <w:p w:rsidR="006615EA" w:rsidRDefault="006615EA" w:rsidP="006615EA">
      <w:pPr>
        <w:ind w:firstLine="567"/>
        <w:jc w:val="both"/>
        <w:rPr>
          <w:rFonts w:ascii="Times New Roman" w:hAnsi="Times New Roman"/>
        </w:rPr>
      </w:pPr>
      <w:r>
        <w:rPr>
          <w:rFonts w:ascii="Times New Roman" w:hAnsi="Times New Roman"/>
        </w:rPr>
        <w:t>7. Основанием для осуществления проверки, предусмотренной пунктом 2 настоящего Положения,  является достаточная информация, представленная в письменном виде в установленном порядке:</w:t>
      </w:r>
    </w:p>
    <w:p w:rsidR="006615EA" w:rsidRDefault="006615EA" w:rsidP="006615EA">
      <w:pPr>
        <w:ind w:firstLine="567"/>
        <w:jc w:val="both"/>
        <w:rPr>
          <w:rFonts w:ascii="Times New Roman" w:hAnsi="Times New Roman"/>
        </w:rPr>
      </w:pPr>
      <w:r>
        <w:rPr>
          <w:rFonts w:ascii="Times New Roman" w:hAnsi="Times New Roman"/>
        </w:rPr>
        <w:lastRenderedPageBreak/>
        <w:t>а) правоохранительными органами, иными государственными органами, органами местного самоуправления и их должностными лицами;</w:t>
      </w:r>
    </w:p>
    <w:p w:rsidR="006615EA" w:rsidRDefault="006615EA" w:rsidP="006615EA">
      <w:pPr>
        <w:ind w:firstLine="567"/>
        <w:jc w:val="both"/>
        <w:rPr>
          <w:rFonts w:ascii="Times New Roman" w:hAnsi="Times New Roman"/>
        </w:rPr>
      </w:pPr>
      <w:r>
        <w:rPr>
          <w:rFonts w:ascii="Times New Roman" w:hAnsi="Times New Roman"/>
        </w:rPr>
        <w:t>а.1) работниками подразделений кадровых служб органа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615EA" w:rsidRDefault="006615EA" w:rsidP="006615EA">
      <w:pPr>
        <w:ind w:firstLine="567"/>
        <w:jc w:val="both"/>
        <w:rPr>
          <w:rFonts w:ascii="Times New Roman" w:hAnsi="Times New Roman"/>
        </w:rPr>
      </w:pPr>
      <w:r>
        <w:rPr>
          <w:rFonts w:ascii="Times New Roman" w:hAnsi="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615EA" w:rsidRDefault="006615EA" w:rsidP="006615EA">
      <w:pPr>
        <w:ind w:firstLine="567"/>
        <w:jc w:val="both"/>
        <w:rPr>
          <w:rFonts w:ascii="Times New Roman" w:hAnsi="Times New Roman"/>
        </w:rPr>
      </w:pPr>
      <w:r>
        <w:rPr>
          <w:rFonts w:ascii="Times New Roman" w:hAnsi="Times New Roman"/>
        </w:rPr>
        <w:t>в) Общественным советом сельского поселения Вострецовский сельсовет муниципального района Бураевский район;</w:t>
      </w:r>
    </w:p>
    <w:p w:rsidR="006615EA" w:rsidRDefault="006615EA" w:rsidP="006615EA">
      <w:pPr>
        <w:ind w:firstLine="567"/>
        <w:jc w:val="both"/>
        <w:rPr>
          <w:rFonts w:ascii="Times New Roman" w:hAnsi="Times New Roman"/>
        </w:rPr>
      </w:pPr>
      <w:r>
        <w:rPr>
          <w:rFonts w:ascii="Times New Roman" w:hAnsi="Times New Roman"/>
        </w:rPr>
        <w:t>г) общероссийскими средствами массовой информации.</w:t>
      </w:r>
    </w:p>
    <w:p w:rsidR="006615EA" w:rsidRDefault="006615EA" w:rsidP="006615EA">
      <w:pPr>
        <w:ind w:firstLine="567"/>
        <w:jc w:val="both"/>
        <w:rPr>
          <w:rFonts w:ascii="Times New Roman" w:hAnsi="Times New Roman"/>
        </w:rPr>
      </w:pPr>
      <w:r>
        <w:rPr>
          <w:rFonts w:ascii="Times New Roman" w:hAnsi="Times New Roman"/>
        </w:rPr>
        <w:t>8. Информация анонимного характера не может служить основанием для проверки.</w:t>
      </w:r>
    </w:p>
    <w:p w:rsidR="006615EA" w:rsidRDefault="006615EA" w:rsidP="006615EA">
      <w:pPr>
        <w:ind w:firstLine="567"/>
        <w:jc w:val="both"/>
        <w:rPr>
          <w:rFonts w:ascii="Times New Roman" w:hAnsi="Times New Roman"/>
        </w:rPr>
      </w:pPr>
      <w:r>
        <w:rPr>
          <w:rFonts w:ascii="Times New Roman" w:hAnsi="Times New Roman"/>
        </w:rPr>
        <w:t>9.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615EA" w:rsidRDefault="006615EA" w:rsidP="006615EA">
      <w:pPr>
        <w:ind w:firstLine="567"/>
        <w:jc w:val="both"/>
        <w:rPr>
          <w:rFonts w:ascii="Times New Roman" w:hAnsi="Times New Roman"/>
        </w:rPr>
      </w:pPr>
      <w:r>
        <w:rPr>
          <w:rFonts w:ascii="Times New Roman" w:hAnsi="Times New Roman"/>
        </w:rPr>
        <w:t>10. Управляющий делами осуществляет проверку:</w:t>
      </w:r>
    </w:p>
    <w:p w:rsidR="006615EA" w:rsidRDefault="006615EA" w:rsidP="006615EA">
      <w:pPr>
        <w:ind w:firstLine="567"/>
        <w:jc w:val="both"/>
        <w:rPr>
          <w:rFonts w:ascii="Times New Roman" w:hAnsi="Times New Roman"/>
        </w:rPr>
      </w:pPr>
      <w:r>
        <w:rPr>
          <w:rFonts w:ascii="Times New Roman" w:hAnsi="Times New Roman"/>
        </w:rPr>
        <w:t>а) самостоятельно;</w:t>
      </w:r>
    </w:p>
    <w:p w:rsidR="006615EA" w:rsidRDefault="006615EA" w:rsidP="006615EA">
      <w:pPr>
        <w:ind w:firstLine="567"/>
        <w:jc w:val="both"/>
        <w:rPr>
          <w:rFonts w:ascii="Times New Roman" w:hAnsi="Times New Roman"/>
        </w:rPr>
      </w:pPr>
      <w:r>
        <w:rPr>
          <w:rFonts w:ascii="Times New Roman" w:hAnsi="Times New Roman"/>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12.08.1995 № 144-ФЗ «Об оперативно-розыскной деятельности» (далее – Федеральный закон «Об оперативно-розыскной деятельности»).</w:t>
      </w:r>
    </w:p>
    <w:p w:rsidR="006615EA" w:rsidRDefault="006615EA" w:rsidP="006615EA">
      <w:pPr>
        <w:ind w:firstLine="567"/>
        <w:jc w:val="both"/>
        <w:rPr>
          <w:rFonts w:ascii="Times New Roman" w:hAnsi="Times New Roman"/>
        </w:rPr>
      </w:pPr>
      <w:r>
        <w:rPr>
          <w:rFonts w:ascii="Times New Roman" w:hAnsi="Times New Roman"/>
        </w:rPr>
        <w:t>11. При осуществлении проверки управляющий делами:</w:t>
      </w:r>
    </w:p>
    <w:p w:rsidR="006615EA" w:rsidRDefault="006615EA" w:rsidP="006615EA">
      <w:pPr>
        <w:ind w:firstLine="567"/>
        <w:jc w:val="both"/>
        <w:rPr>
          <w:rFonts w:ascii="Times New Roman" w:hAnsi="Times New Roman"/>
        </w:rPr>
      </w:pPr>
      <w:r>
        <w:rPr>
          <w:rFonts w:ascii="Times New Roman" w:hAnsi="Times New Roman"/>
        </w:rPr>
        <w:t>а) проводить беседу с гражданином или муниципальным служащим;</w:t>
      </w:r>
    </w:p>
    <w:p w:rsidR="006615EA" w:rsidRDefault="006615EA" w:rsidP="006615EA">
      <w:pPr>
        <w:ind w:firstLine="567"/>
        <w:jc w:val="both"/>
        <w:rPr>
          <w:rFonts w:ascii="Times New Roman" w:hAnsi="Times New Roman"/>
        </w:rPr>
      </w:pPr>
      <w:r>
        <w:rPr>
          <w:rFonts w:ascii="Times New Roman" w:hAnsi="Times New Roman"/>
        </w:rPr>
        <w:t>б) изучать представленные гражданином или муниципальным служащим дополнительные материалы;</w:t>
      </w:r>
    </w:p>
    <w:p w:rsidR="006615EA" w:rsidRDefault="006615EA" w:rsidP="006615EA">
      <w:pPr>
        <w:ind w:firstLine="567"/>
        <w:jc w:val="both"/>
        <w:rPr>
          <w:rFonts w:ascii="Times New Roman" w:hAnsi="Times New Roman"/>
        </w:rPr>
      </w:pPr>
      <w:r>
        <w:rPr>
          <w:rFonts w:ascii="Times New Roman" w:hAnsi="Times New Roman"/>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6615EA" w:rsidRDefault="006615EA" w:rsidP="006615EA">
      <w:pPr>
        <w:ind w:firstLine="567"/>
        <w:jc w:val="both"/>
        <w:rPr>
          <w:rFonts w:ascii="Times New Roman" w:hAnsi="Times New Roman"/>
        </w:rPr>
      </w:pPr>
      <w:proofErr w:type="gramStart"/>
      <w:r>
        <w:rPr>
          <w:rFonts w:ascii="Times New Roman" w:hAnsi="Times New Roman"/>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Pr>
          <w:rFonts w:ascii="Times New Roman" w:hAnsi="Times New Roman"/>
        </w:rPr>
        <w:t xml:space="preserve"> </w:t>
      </w:r>
      <w:proofErr w:type="gramStart"/>
      <w:r>
        <w:rPr>
          <w:rFonts w:ascii="Times New Roman" w:hAnsi="Times New Roman"/>
        </w:rPr>
        <w:t>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6615EA" w:rsidRDefault="006615EA" w:rsidP="006615EA">
      <w:pPr>
        <w:ind w:firstLine="567"/>
        <w:jc w:val="both"/>
        <w:rPr>
          <w:rFonts w:ascii="Times New Roman" w:hAnsi="Times New Roman"/>
        </w:rPr>
      </w:pPr>
      <w:proofErr w:type="spellStart"/>
      <w:r>
        <w:rPr>
          <w:rFonts w:ascii="Times New Roman" w:hAnsi="Times New Roman"/>
        </w:rPr>
        <w:lastRenderedPageBreak/>
        <w:t>д</w:t>
      </w:r>
      <w:proofErr w:type="spellEnd"/>
      <w:r>
        <w:rPr>
          <w:rFonts w:ascii="Times New Roman" w:hAnsi="Times New Roman"/>
        </w:rPr>
        <w:t>) наводить справки у физических лиц и получать от них информацию с их согласия.</w:t>
      </w:r>
    </w:p>
    <w:p w:rsidR="006615EA" w:rsidRDefault="006615EA" w:rsidP="006615EA">
      <w:pPr>
        <w:ind w:firstLine="567"/>
        <w:jc w:val="both"/>
        <w:rPr>
          <w:rFonts w:ascii="Times New Roman" w:hAnsi="Times New Roman"/>
        </w:rPr>
      </w:pPr>
      <w:r>
        <w:rPr>
          <w:rFonts w:ascii="Times New Roman" w:hAnsi="Times New Roman"/>
        </w:rPr>
        <w:t>12. В запросе, предусмотренном подпунктом «г» пункта 11 настоящего Положения, указываются:</w:t>
      </w:r>
    </w:p>
    <w:p w:rsidR="006615EA" w:rsidRDefault="006615EA" w:rsidP="006615EA">
      <w:pPr>
        <w:ind w:firstLine="567"/>
        <w:jc w:val="both"/>
        <w:rPr>
          <w:rFonts w:ascii="Times New Roman" w:hAnsi="Times New Roman"/>
        </w:rPr>
      </w:pPr>
      <w:r>
        <w:rPr>
          <w:rFonts w:ascii="Times New Roman" w:hAnsi="Times New Roman"/>
        </w:rPr>
        <w:t>а) фамилия, имя, отчество руководителя государственного органа или организации, в которые направляется запрос;</w:t>
      </w:r>
    </w:p>
    <w:p w:rsidR="006615EA" w:rsidRDefault="006615EA" w:rsidP="006615EA">
      <w:pPr>
        <w:ind w:firstLine="567"/>
        <w:jc w:val="both"/>
        <w:rPr>
          <w:rFonts w:ascii="Times New Roman" w:hAnsi="Times New Roman"/>
        </w:rPr>
      </w:pPr>
      <w:r>
        <w:rPr>
          <w:rFonts w:ascii="Times New Roman" w:hAnsi="Times New Roman"/>
        </w:rPr>
        <w:t>б) нормативный правовой акт, на основании которого направляется запрос;</w:t>
      </w:r>
    </w:p>
    <w:p w:rsidR="006615EA" w:rsidRDefault="006615EA" w:rsidP="006615EA">
      <w:pPr>
        <w:ind w:firstLine="567"/>
        <w:jc w:val="both"/>
        <w:rPr>
          <w:rFonts w:ascii="Times New Roman" w:hAnsi="Times New Roman"/>
        </w:rPr>
      </w:pPr>
      <w:proofErr w:type="gramStart"/>
      <w:r>
        <w:rPr>
          <w:rFonts w:ascii="Times New Roman" w:hAnsi="Times New Roman"/>
        </w:rP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Pr>
          <w:rFonts w:ascii="Times New Roman" w:hAnsi="Times New Roman"/>
        </w:rPr>
        <w:t xml:space="preserve"> </w:t>
      </w:r>
      <w:proofErr w:type="gramStart"/>
      <w:r>
        <w:rPr>
          <w:rFonts w:ascii="Times New Roman" w:hAnsi="Times New Roman"/>
        </w:rPr>
        <w:t>отношении</w:t>
      </w:r>
      <w:proofErr w:type="gramEnd"/>
      <w:r>
        <w:rPr>
          <w:rFonts w:ascii="Times New Roman" w:hAnsi="Times New Roman"/>
        </w:rPr>
        <w:t xml:space="preserve"> которого имеются сведения о несоблюдении им требований к служебному поведению;</w:t>
      </w:r>
    </w:p>
    <w:p w:rsidR="006615EA" w:rsidRDefault="006615EA" w:rsidP="006615EA">
      <w:pPr>
        <w:ind w:firstLine="567"/>
        <w:jc w:val="both"/>
        <w:rPr>
          <w:rFonts w:ascii="Times New Roman" w:hAnsi="Times New Roman"/>
        </w:rPr>
      </w:pPr>
      <w:r>
        <w:rPr>
          <w:rFonts w:ascii="Times New Roman" w:hAnsi="Times New Roman"/>
        </w:rPr>
        <w:t>г) содержание и объем сведений, подлежащих проверке;</w:t>
      </w:r>
    </w:p>
    <w:p w:rsidR="006615EA" w:rsidRDefault="006615EA" w:rsidP="006615EA">
      <w:pPr>
        <w:ind w:firstLine="567"/>
        <w:jc w:val="both"/>
        <w:rPr>
          <w:rFonts w:ascii="Times New Roman" w:hAnsi="Times New Roman"/>
        </w:rPr>
      </w:pPr>
      <w:proofErr w:type="spellStart"/>
      <w:r>
        <w:rPr>
          <w:rFonts w:ascii="Times New Roman" w:hAnsi="Times New Roman"/>
        </w:rPr>
        <w:t>д</w:t>
      </w:r>
      <w:proofErr w:type="spellEnd"/>
      <w:r>
        <w:rPr>
          <w:rFonts w:ascii="Times New Roman" w:hAnsi="Times New Roman"/>
        </w:rPr>
        <w:t>) срок представления запрашиваемых сведений;</w:t>
      </w:r>
    </w:p>
    <w:p w:rsidR="006615EA" w:rsidRDefault="006615EA" w:rsidP="006615EA">
      <w:pPr>
        <w:ind w:firstLine="567"/>
        <w:jc w:val="both"/>
        <w:rPr>
          <w:rFonts w:ascii="Times New Roman" w:hAnsi="Times New Roman"/>
        </w:rPr>
      </w:pPr>
      <w:r>
        <w:rPr>
          <w:rFonts w:ascii="Times New Roman" w:hAnsi="Times New Roman"/>
        </w:rPr>
        <w:t>е) фамилия, инициалы и номер телефона должностного лица, подготовившего запрос;</w:t>
      </w:r>
    </w:p>
    <w:p w:rsidR="006615EA" w:rsidRDefault="006615EA" w:rsidP="006615EA">
      <w:pPr>
        <w:ind w:firstLine="567"/>
        <w:jc w:val="both"/>
        <w:rPr>
          <w:rFonts w:ascii="Times New Roman" w:hAnsi="Times New Roman"/>
        </w:rPr>
      </w:pPr>
      <w:r>
        <w:rPr>
          <w:rFonts w:ascii="Times New Roman" w:hAnsi="Times New Roman"/>
        </w:rPr>
        <w:t>ж) другие необходимые сведения.</w:t>
      </w:r>
    </w:p>
    <w:p w:rsidR="006615EA" w:rsidRDefault="006615EA" w:rsidP="006615EA">
      <w:pPr>
        <w:ind w:firstLine="567"/>
        <w:jc w:val="both"/>
        <w:rPr>
          <w:rFonts w:ascii="Times New Roman" w:hAnsi="Times New Roman"/>
        </w:rPr>
      </w:pPr>
      <w:r>
        <w:rPr>
          <w:rFonts w:ascii="Times New Roman" w:hAnsi="Times New Roman"/>
        </w:rPr>
        <w:t>13. В запросе о проведении оперативно-розыскных мероприятий, помимо сведений, перечисленных в пункте 12 настоящего Положения, указываются сведения, послужившие основанием для проведения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6615EA" w:rsidRDefault="006615EA" w:rsidP="006615EA">
      <w:pPr>
        <w:ind w:firstLine="567"/>
        <w:jc w:val="both"/>
        <w:rPr>
          <w:rFonts w:ascii="Times New Roman" w:hAnsi="Times New Roman"/>
        </w:rPr>
      </w:pPr>
      <w:r>
        <w:rPr>
          <w:rFonts w:ascii="Times New Roman" w:hAnsi="Times New Roman"/>
        </w:rPr>
        <w:t>14. Запросы направляются руководителем органа местного самоуправления.</w:t>
      </w:r>
    </w:p>
    <w:p w:rsidR="006615EA" w:rsidRDefault="006615EA" w:rsidP="006615EA">
      <w:pPr>
        <w:ind w:firstLine="567"/>
        <w:jc w:val="both"/>
        <w:rPr>
          <w:rFonts w:ascii="Times New Roman" w:hAnsi="Times New Roman"/>
        </w:rPr>
      </w:pPr>
      <w:r>
        <w:rPr>
          <w:rFonts w:ascii="Times New Roman" w:hAnsi="Times New Roman"/>
        </w:rPr>
        <w:t>15. Управляющий делами:</w:t>
      </w:r>
    </w:p>
    <w:p w:rsidR="006615EA" w:rsidRDefault="006615EA" w:rsidP="006615EA">
      <w:pPr>
        <w:ind w:firstLine="567"/>
        <w:jc w:val="both"/>
        <w:rPr>
          <w:rFonts w:ascii="Times New Roman" w:hAnsi="Times New Roman"/>
        </w:rPr>
      </w:pPr>
      <w:r>
        <w:rPr>
          <w:rFonts w:ascii="Times New Roman" w:hAnsi="Times New Roman"/>
        </w:rP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6615EA" w:rsidRDefault="006615EA" w:rsidP="006615EA">
      <w:pPr>
        <w:ind w:firstLine="567"/>
        <w:jc w:val="both"/>
        <w:rPr>
          <w:rFonts w:ascii="Times New Roman" w:hAnsi="Times New Roman"/>
        </w:rPr>
      </w:pPr>
      <w:proofErr w:type="gramStart"/>
      <w:r>
        <w:rPr>
          <w:rFonts w:ascii="Times New Roman" w:hAnsi="Times New Roman"/>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получения обращения муниципального служащего, а при наличии уважительной причины - в срок, согласованный с муниципальным служащим.</w:t>
      </w:r>
      <w:proofErr w:type="gramEnd"/>
    </w:p>
    <w:p w:rsidR="006615EA" w:rsidRDefault="006615EA" w:rsidP="006615EA">
      <w:pPr>
        <w:ind w:firstLine="567"/>
        <w:jc w:val="both"/>
        <w:rPr>
          <w:rFonts w:ascii="Times New Roman" w:hAnsi="Times New Roman"/>
        </w:rPr>
      </w:pPr>
      <w:r>
        <w:rPr>
          <w:rFonts w:ascii="Times New Roman" w:hAnsi="Times New Roman"/>
        </w:rPr>
        <w:t>16. По окончании проверки управляющий делами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6615EA" w:rsidRDefault="006615EA" w:rsidP="006615EA">
      <w:pPr>
        <w:ind w:firstLine="567"/>
        <w:jc w:val="both"/>
        <w:rPr>
          <w:rFonts w:ascii="Times New Roman" w:hAnsi="Times New Roman"/>
        </w:rPr>
      </w:pPr>
      <w:r>
        <w:rPr>
          <w:rFonts w:ascii="Times New Roman" w:hAnsi="Times New Roman"/>
        </w:rPr>
        <w:t>17. Муниципальный служащий вправе:</w:t>
      </w:r>
    </w:p>
    <w:p w:rsidR="006615EA" w:rsidRDefault="006615EA" w:rsidP="006615EA">
      <w:pPr>
        <w:ind w:firstLine="567"/>
        <w:jc w:val="both"/>
        <w:rPr>
          <w:rFonts w:ascii="Times New Roman" w:hAnsi="Times New Roman"/>
        </w:rPr>
      </w:pPr>
      <w:r>
        <w:rPr>
          <w:rFonts w:ascii="Times New Roman" w:hAnsi="Times New Roman"/>
        </w:rPr>
        <w:t>а) давать пояснения в письменной форме: в ходе проверки; по вопросам, указанным в подпункте «б» пункта 15 настоящего Положения; по результатам проверки;</w:t>
      </w:r>
    </w:p>
    <w:p w:rsidR="006615EA" w:rsidRDefault="006615EA" w:rsidP="006615EA">
      <w:pPr>
        <w:ind w:firstLine="567"/>
        <w:jc w:val="both"/>
        <w:rPr>
          <w:rFonts w:ascii="Times New Roman" w:hAnsi="Times New Roman"/>
        </w:rPr>
      </w:pPr>
      <w:r>
        <w:rPr>
          <w:rFonts w:ascii="Times New Roman" w:hAnsi="Times New Roman"/>
        </w:rPr>
        <w:lastRenderedPageBreak/>
        <w:t>б) представлять дополнительные материалы и давать по ним пояснения в письменной форме;</w:t>
      </w:r>
    </w:p>
    <w:p w:rsidR="006615EA" w:rsidRDefault="006615EA" w:rsidP="006615EA">
      <w:pPr>
        <w:ind w:firstLine="567"/>
        <w:jc w:val="both"/>
        <w:rPr>
          <w:rFonts w:ascii="Times New Roman" w:hAnsi="Times New Roman"/>
        </w:rPr>
      </w:pPr>
      <w:r>
        <w:rPr>
          <w:rFonts w:ascii="Times New Roman" w:hAnsi="Times New Roman"/>
        </w:rPr>
        <w:t>в) обращаться в Отдел с подлежащим удовлетворению ходатайством о проведении с ним беседы по вопросам, указанным в подпункте «б» пункта 15 настоящего Положения.</w:t>
      </w:r>
    </w:p>
    <w:p w:rsidR="006615EA" w:rsidRDefault="006615EA" w:rsidP="006615EA">
      <w:pPr>
        <w:ind w:firstLine="567"/>
        <w:jc w:val="both"/>
        <w:rPr>
          <w:rFonts w:ascii="Times New Roman" w:hAnsi="Times New Roman"/>
        </w:rPr>
      </w:pPr>
      <w:r>
        <w:rPr>
          <w:rFonts w:ascii="Times New Roman" w:hAnsi="Times New Roman"/>
        </w:rPr>
        <w:t>18. Пояснения, указанные в пункте 17 настоящего Положения, приобщаются к материалам проверки.</w:t>
      </w:r>
    </w:p>
    <w:p w:rsidR="006615EA" w:rsidRDefault="006615EA" w:rsidP="006615EA">
      <w:pPr>
        <w:ind w:firstLine="567"/>
        <w:jc w:val="both"/>
        <w:rPr>
          <w:rFonts w:ascii="Times New Roman" w:hAnsi="Times New Roman"/>
        </w:rPr>
      </w:pPr>
      <w:r>
        <w:rPr>
          <w:rFonts w:ascii="Times New Roman" w:hAnsi="Times New Roman"/>
        </w:rPr>
        <w:t>18. На период проведения проверки муниципальный служащий может быть отстранен от замещаемой муниципальной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615EA" w:rsidRDefault="006615EA" w:rsidP="006615EA">
      <w:pPr>
        <w:ind w:firstLine="567"/>
        <w:jc w:val="both"/>
        <w:rPr>
          <w:rFonts w:ascii="Times New Roman" w:hAnsi="Times New Roman"/>
        </w:rPr>
      </w:pPr>
      <w:r>
        <w:rPr>
          <w:rFonts w:ascii="Times New Roman" w:hAnsi="Times New Roman"/>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615EA" w:rsidRDefault="006615EA" w:rsidP="006615EA">
      <w:pPr>
        <w:ind w:firstLine="567"/>
        <w:jc w:val="both"/>
        <w:rPr>
          <w:rFonts w:ascii="Times New Roman" w:hAnsi="Times New Roman"/>
        </w:rPr>
      </w:pPr>
      <w:r>
        <w:rPr>
          <w:rFonts w:ascii="Times New Roman" w:hAnsi="Times New Roman"/>
        </w:rPr>
        <w:t xml:space="preserve">19. Управляющий делами представляет главе Администрации, </w:t>
      </w:r>
      <w:proofErr w:type="gramStart"/>
      <w:r>
        <w:rPr>
          <w:rFonts w:ascii="Times New Roman" w:hAnsi="Times New Roman"/>
        </w:rPr>
        <w:t>принявшему</w:t>
      </w:r>
      <w:proofErr w:type="gramEnd"/>
      <w:r>
        <w:rPr>
          <w:rFonts w:ascii="Times New Roman" w:hAnsi="Times New Roman"/>
        </w:rPr>
        <w:t xml:space="preserve"> решение о проведении проверки, доклад о ее результатах. При этом в докладе должно содержаться одно из следующих предложений:</w:t>
      </w:r>
    </w:p>
    <w:p w:rsidR="006615EA" w:rsidRDefault="006615EA" w:rsidP="006615EA">
      <w:pPr>
        <w:ind w:firstLine="567"/>
        <w:jc w:val="both"/>
        <w:rPr>
          <w:rFonts w:ascii="Times New Roman" w:hAnsi="Times New Roman"/>
        </w:rPr>
      </w:pPr>
      <w:r>
        <w:rPr>
          <w:rFonts w:ascii="Times New Roman" w:hAnsi="Times New Roman"/>
        </w:rPr>
        <w:t>а) о назначении гражданина на должность муниципальной службы;</w:t>
      </w:r>
    </w:p>
    <w:p w:rsidR="006615EA" w:rsidRDefault="006615EA" w:rsidP="006615EA">
      <w:pPr>
        <w:ind w:firstLine="567"/>
        <w:jc w:val="both"/>
        <w:rPr>
          <w:rFonts w:ascii="Times New Roman" w:hAnsi="Times New Roman"/>
        </w:rPr>
      </w:pPr>
      <w:r>
        <w:rPr>
          <w:rFonts w:ascii="Times New Roman" w:hAnsi="Times New Roman"/>
        </w:rPr>
        <w:t>б) об отказе гражданину в назначении на должность муниципальной службы;</w:t>
      </w:r>
    </w:p>
    <w:p w:rsidR="006615EA" w:rsidRDefault="006615EA" w:rsidP="006615EA">
      <w:pPr>
        <w:ind w:firstLine="567"/>
        <w:jc w:val="both"/>
        <w:rPr>
          <w:rFonts w:ascii="Times New Roman" w:hAnsi="Times New Roman"/>
        </w:rPr>
      </w:pPr>
      <w:r>
        <w:rPr>
          <w:rFonts w:ascii="Times New Roman" w:hAnsi="Times New Roman"/>
        </w:rPr>
        <w:t>в) об отсутствии оснований для применения к муниципальному служащему мер юридической ответственности;</w:t>
      </w:r>
    </w:p>
    <w:p w:rsidR="006615EA" w:rsidRDefault="006615EA" w:rsidP="006615EA">
      <w:pPr>
        <w:ind w:firstLine="567"/>
        <w:jc w:val="both"/>
        <w:rPr>
          <w:rFonts w:ascii="Times New Roman" w:hAnsi="Times New Roman"/>
        </w:rPr>
      </w:pPr>
      <w:r>
        <w:rPr>
          <w:rFonts w:ascii="Times New Roman" w:hAnsi="Times New Roman"/>
        </w:rPr>
        <w:t>г) о применении к муниципальному служащему мер юридической ответственности;</w:t>
      </w:r>
    </w:p>
    <w:p w:rsidR="006615EA" w:rsidRDefault="006615EA" w:rsidP="006615EA">
      <w:pPr>
        <w:ind w:firstLine="567"/>
        <w:jc w:val="both"/>
        <w:rPr>
          <w:rFonts w:ascii="Times New Roman" w:hAnsi="Times New Roman"/>
        </w:rPr>
      </w:pPr>
      <w:proofErr w:type="spellStart"/>
      <w:r>
        <w:rPr>
          <w:rFonts w:ascii="Times New Roman" w:hAnsi="Times New Roman"/>
        </w:rPr>
        <w:t>д</w:t>
      </w:r>
      <w:proofErr w:type="spellEnd"/>
      <w:r>
        <w:rPr>
          <w:rFonts w:ascii="Times New Roman" w:hAnsi="Times New Roman"/>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615EA" w:rsidRDefault="006615EA" w:rsidP="006615EA">
      <w:pPr>
        <w:ind w:firstLine="567"/>
        <w:jc w:val="both"/>
        <w:rPr>
          <w:rFonts w:ascii="Times New Roman" w:hAnsi="Times New Roman"/>
        </w:rPr>
      </w:pPr>
      <w:r>
        <w:rPr>
          <w:rFonts w:ascii="Times New Roman" w:hAnsi="Times New Roman"/>
        </w:rPr>
        <w:t xml:space="preserve">20. </w:t>
      </w:r>
      <w:proofErr w:type="gramStart"/>
      <w:r>
        <w:rPr>
          <w:rFonts w:ascii="Times New Roman" w:hAnsi="Times New Roman"/>
        </w:rPr>
        <w:t>Сведения о результатах проверки с письменного согласия главы Администрации, принявшего решение о ее проведении, представляются Отделом с одновременным уведомлением об этом гражданина или муниципального служащего,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6615EA" w:rsidRDefault="006615EA" w:rsidP="006615EA">
      <w:pPr>
        <w:ind w:firstLine="567"/>
        <w:jc w:val="both"/>
        <w:rPr>
          <w:rFonts w:ascii="Times New Roman" w:hAnsi="Times New Roman"/>
        </w:rPr>
      </w:pPr>
      <w:r>
        <w:rPr>
          <w:rFonts w:ascii="Times New Roman" w:hAnsi="Times New Roman"/>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615EA" w:rsidRDefault="006615EA" w:rsidP="006615EA">
      <w:pPr>
        <w:ind w:firstLine="567"/>
        <w:jc w:val="both"/>
        <w:rPr>
          <w:rFonts w:ascii="Times New Roman" w:hAnsi="Times New Roman"/>
        </w:rPr>
      </w:pPr>
      <w:r>
        <w:rPr>
          <w:rFonts w:ascii="Times New Roman" w:hAnsi="Times New Roman"/>
        </w:rPr>
        <w:t>22. Глава Администрации, рассмотрев доклад и соответствующее предложение, указанные в пункте 19 настоящего Положения, принимает одно из следующих решений:</w:t>
      </w:r>
    </w:p>
    <w:p w:rsidR="006615EA" w:rsidRDefault="006615EA" w:rsidP="006615EA">
      <w:pPr>
        <w:ind w:firstLine="567"/>
        <w:jc w:val="both"/>
        <w:rPr>
          <w:rFonts w:ascii="Times New Roman" w:hAnsi="Times New Roman"/>
        </w:rPr>
      </w:pPr>
      <w:r>
        <w:rPr>
          <w:rFonts w:ascii="Times New Roman" w:hAnsi="Times New Roman"/>
        </w:rPr>
        <w:t>а) назначить гражданина на должность муниципальной службы;</w:t>
      </w:r>
    </w:p>
    <w:p w:rsidR="006615EA" w:rsidRDefault="006615EA" w:rsidP="006615EA">
      <w:pPr>
        <w:ind w:firstLine="567"/>
        <w:jc w:val="both"/>
        <w:rPr>
          <w:rFonts w:ascii="Times New Roman" w:hAnsi="Times New Roman"/>
        </w:rPr>
      </w:pPr>
      <w:r>
        <w:rPr>
          <w:rFonts w:ascii="Times New Roman" w:hAnsi="Times New Roman"/>
        </w:rPr>
        <w:t>б) отказать гражданину в назначении на должность муниципальной службы;</w:t>
      </w:r>
    </w:p>
    <w:p w:rsidR="006615EA" w:rsidRDefault="006615EA" w:rsidP="006615EA">
      <w:pPr>
        <w:ind w:firstLine="567"/>
        <w:jc w:val="both"/>
        <w:rPr>
          <w:rFonts w:ascii="Times New Roman" w:hAnsi="Times New Roman"/>
        </w:rPr>
      </w:pPr>
      <w:r>
        <w:rPr>
          <w:rFonts w:ascii="Times New Roman" w:hAnsi="Times New Roman"/>
        </w:rPr>
        <w:t>в) применить к муниципальному служащему меры юридической ответственности;</w:t>
      </w:r>
    </w:p>
    <w:p w:rsidR="006615EA" w:rsidRDefault="006615EA" w:rsidP="006615EA">
      <w:pPr>
        <w:ind w:firstLine="567"/>
        <w:jc w:val="both"/>
        <w:rPr>
          <w:rFonts w:ascii="Times New Roman" w:hAnsi="Times New Roman"/>
        </w:rPr>
      </w:pPr>
      <w:r>
        <w:rPr>
          <w:rFonts w:ascii="Times New Roman" w:hAnsi="Times New Roman"/>
        </w:rPr>
        <w:lastRenderedPageBreak/>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615EA" w:rsidRDefault="006615EA" w:rsidP="006615EA">
      <w:pPr>
        <w:ind w:firstLine="567"/>
        <w:jc w:val="both"/>
        <w:rPr>
          <w:rFonts w:ascii="Times New Roman" w:hAnsi="Times New Roman"/>
        </w:rPr>
      </w:pPr>
      <w:r>
        <w:rPr>
          <w:rFonts w:ascii="Times New Roman" w:hAnsi="Times New Roman"/>
        </w:rPr>
        <w:t>23.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w:t>
      </w:r>
    </w:p>
    <w:p w:rsidR="006615EA" w:rsidRDefault="006615EA" w:rsidP="006615EA">
      <w:pPr>
        <w:ind w:firstLine="567"/>
        <w:jc w:val="both"/>
        <w:rPr>
          <w:rFonts w:ascii="Times New Roman" w:hAnsi="Times New Roman"/>
        </w:rPr>
      </w:pPr>
      <w:r>
        <w:rPr>
          <w:rFonts w:ascii="Times New Roman" w:hAnsi="Times New Roman"/>
        </w:rPr>
        <w:t>24. Подлинники справок о доходах, об имуществе и обязательствах имущественного характера, поступившие в ходе проверки, по окончании календарного года приобщаются к личным делам. Копии указанных справок хранятся в течение трех лет со дня окончания проверки, после чего передаются в архив.</w:t>
      </w:r>
    </w:p>
    <w:p w:rsidR="006615EA" w:rsidRDefault="006615EA" w:rsidP="006615EA">
      <w:pPr>
        <w:ind w:firstLine="567"/>
        <w:jc w:val="both"/>
        <w:rPr>
          <w:rFonts w:ascii="Times New Roman" w:hAnsi="Times New Roman"/>
        </w:rPr>
      </w:pPr>
    </w:p>
    <w:p w:rsidR="006615EA" w:rsidRDefault="006615EA" w:rsidP="006615EA">
      <w:pPr>
        <w:pStyle w:val="Style14"/>
        <w:spacing w:line="480" w:lineRule="auto"/>
        <w:rPr>
          <w:rFonts w:ascii="Times New Roman" w:hAnsi="Times New Roman"/>
          <w:b/>
          <w:color w:val="000000"/>
          <w:sz w:val="28"/>
          <w:szCs w:val="28"/>
        </w:rPr>
      </w:pPr>
      <w:r>
        <w:rPr>
          <w:rFonts w:ascii="Times New Roman" w:hAnsi="Times New Roman"/>
          <w:b/>
        </w:rPr>
        <w:t xml:space="preserve"> Управляющий делами                                                      </w:t>
      </w:r>
      <w:proofErr w:type="spellStart"/>
      <w:r>
        <w:rPr>
          <w:rFonts w:ascii="Times New Roman" w:hAnsi="Times New Roman"/>
          <w:b/>
        </w:rPr>
        <w:t>С.Ф.Нургалиева</w:t>
      </w:r>
      <w:proofErr w:type="spellEnd"/>
    </w:p>
    <w:p w:rsidR="006615EA" w:rsidRDefault="006615EA" w:rsidP="006615EA"/>
    <w:p w:rsidR="00310E23" w:rsidRDefault="006615EA"/>
    <w:sectPr w:rsidR="00310E23" w:rsidSect="002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5EA"/>
    <w:rsid w:val="000A410B"/>
    <w:rsid w:val="00210528"/>
    <w:rsid w:val="00220138"/>
    <w:rsid w:val="002F6ACD"/>
    <w:rsid w:val="003A4A58"/>
    <w:rsid w:val="006615EA"/>
    <w:rsid w:val="007060C1"/>
    <w:rsid w:val="00745624"/>
    <w:rsid w:val="008664BE"/>
    <w:rsid w:val="00EC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EA"/>
    <w:rPr>
      <w:rFonts w:ascii="Calibri" w:eastAsia="Calibri" w:hAnsi="Calibri" w:cs="Times New Roman"/>
    </w:rPr>
  </w:style>
  <w:style w:type="paragraph" w:styleId="3">
    <w:name w:val="heading 3"/>
    <w:basedOn w:val="a"/>
    <w:next w:val="a"/>
    <w:link w:val="30"/>
    <w:semiHidden/>
    <w:unhideWhenUsed/>
    <w:qFormat/>
    <w:rsid w:val="006615EA"/>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D"/>
    <w:pPr>
      <w:ind w:left="720"/>
      <w:contextualSpacing/>
    </w:pPr>
    <w:rPr>
      <w:rFonts w:asciiTheme="minorHAnsi" w:eastAsiaTheme="minorHAnsi" w:hAnsiTheme="minorHAnsi" w:cstheme="minorBidi"/>
    </w:rPr>
  </w:style>
  <w:style w:type="character" w:customStyle="1" w:styleId="30">
    <w:name w:val="Заголовок 3 Знак"/>
    <w:basedOn w:val="a0"/>
    <w:link w:val="3"/>
    <w:semiHidden/>
    <w:rsid w:val="006615EA"/>
    <w:rPr>
      <w:rFonts w:ascii="Times New Roman" w:eastAsia="Times New Roman" w:hAnsi="Times New Roman" w:cs="Times New Roman"/>
      <w:sz w:val="32"/>
      <w:szCs w:val="24"/>
      <w:lang w:eastAsia="ru-RU"/>
    </w:rPr>
  </w:style>
  <w:style w:type="paragraph" w:customStyle="1" w:styleId="Style14">
    <w:name w:val="Style14"/>
    <w:basedOn w:val="a"/>
    <w:uiPriority w:val="99"/>
    <w:rsid w:val="006615EA"/>
    <w:pPr>
      <w:widowControl w:val="0"/>
      <w:autoSpaceDE w:val="0"/>
      <w:autoSpaceDN w:val="0"/>
      <w:adjustRightInd w:val="0"/>
      <w:spacing w:after="0" w:line="274" w:lineRule="exact"/>
    </w:pPr>
    <w:rPr>
      <w:rFonts w:ascii="Microsoft Sans Serif" w:eastAsia="Times New Roman" w:hAnsi="Microsoft Sans Serif"/>
      <w:sz w:val="24"/>
      <w:szCs w:val="24"/>
      <w:lang w:eastAsia="ru-RU"/>
    </w:rPr>
  </w:style>
  <w:style w:type="paragraph" w:customStyle="1" w:styleId="nospacing">
    <w:name w:val="nospacing"/>
    <w:basedOn w:val="a"/>
    <w:uiPriority w:val="99"/>
    <w:rsid w:val="006615EA"/>
    <w:pPr>
      <w:spacing w:after="0" w:line="240" w:lineRule="auto"/>
    </w:pPr>
    <w:rPr>
      <w:rFonts w:ascii="Verdana" w:eastAsia="Times New Roman" w:hAnsi="Verdana"/>
      <w:sz w:val="17"/>
      <w:szCs w:val="17"/>
      <w:lang w:eastAsia="ru-RU"/>
    </w:rPr>
  </w:style>
  <w:style w:type="character" w:styleId="a4">
    <w:name w:val="Strong"/>
    <w:basedOn w:val="a0"/>
    <w:qFormat/>
    <w:rsid w:val="006615EA"/>
    <w:rPr>
      <w:b/>
      <w:bCs/>
    </w:rPr>
  </w:style>
  <w:style w:type="paragraph" w:customStyle="1" w:styleId="Style15">
    <w:name w:val="Style15"/>
    <w:basedOn w:val="a"/>
    <w:uiPriority w:val="99"/>
    <w:rsid w:val="006615EA"/>
    <w:pPr>
      <w:widowControl w:val="0"/>
      <w:autoSpaceDE w:val="0"/>
      <w:autoSpaceDN w:val="0"/>
      <w:adjustRightInd w:val="0"/>
      <w:spacing w:after="0" w:line="278" w:lineRule="exact"/>
      <w:ind w:firstLine="614"/>
      <w:jc w:val="both"/>
    </w:pPr>
    <w:rPr>
      <w:rFonts w:ascii="Microsoft Sans Serif" w:eastAsia="Times New Roman" w:hAnsi="Microsoft Sans Serif"/>
      <w:sz w:val="24"/>
      <w:szCs w:val="24"/>
      <w:lang w:eastAsia="ru-RU"/>
    </w:rPr>
  </w:style>
</w:styles>
</file>

<file path=word/webSettings.xml><?xml version="1.0" encoding="utf-8"?>
<w:webSettings xmlns:r="http://schemas.openxmlformats.org/officeDocument/2006/relationships" xmlns:w="http://schemas.openxmlformats.org/wordprocessingml/2006/main">
  <w:divs>
    <w:div w:id="9707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2016-05-04T05:37:00Z</dcterms:created>
  <dcterms:modified xsi:type="dcterms:W3CDTF">2016-05-04T05:42:00Z</dcterms:modified>
</cp:coreProperties>
</file>