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3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1276"/>
        <w:gridCol w:w="4677"/>
      </w:tblGrid>
      <w:tr w:rsidR="00FE6835" w:rsidTr="00131772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835" w:rsidRDefault="00FE6835" w:rsidP="00131772">
            <w:pPr>
              <w:pStyle w:val="3"/>
              <w:spacing w:line="320" w:lineRule="exact"/>
              <w:jc w:val="left"/>
              <w:rPr>
                <w:color w:val="auto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8"/>
                <w:szCs w:val="24"/>
              </w:rPr>
              <w:t xml:space="preserve">    Башкортостан </w:t>
            </w:r>
            <w:proofErr w:type="spellStart"/>
            <w:r>
              <w:rPr>
                <w:color w:val="auto"/>
                <w:sz w:val="28"/>
                <w:szCs w:val="24"/>
              </w:rPr>
              <w:t>Республика</w:t>
            </w:r>
            <w:proofErr w:type="gramStart"/>
            <w:r>
              <w:rPr>
                <w:rFonts w:ascii="Lucida Console" w:hAnsi="Lucida Console"/>
                <w:color w:val="auto"/>
                <w:sz w:val="28"/>
                <w:szCs w:val="24"/>
              </w:rPr>
              <w:t>h</w:t>
            </w:r>
            <w:proofErr w:type="gramEnd"/>
            <w:r>
              <w:rPr>
                <w:color w:val="auto"/>
                <w:sz w:val="28"/>
                <w:szCs w:val="24"/>
              </w:rPr>
              <w:t>ы</w:t>
            </w:r>
            <w:proofErr w:type="spellEnd"/>
          </w:p>
          <w:p w:rsidR="00FE6835" w:rsidRDefault="00FE6835" w:rsidP="00131772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</w:rPr>
              <w:t>Борай</w:t>
            </w:r>
            <w:proofErr w:type="spellEnd"/>
            <w:r>
              <w:rPr>
                <w:b/>
                <w:bCs/>
                <w:sz w:val="28"/>
              </w:rPr>
              <w:t xml:space="preserve"> районы </w:t>
            </w:r>
            <w:proofErr w:type="spellStart"/>
            <w:r>
              <w:rPr>
                <w:b/>
                <w:bCs/>
                <w:sz w:val="28"/>
              </w:rPr>
              <w:t>муниципаль</w:t>
            </w:r>
            <w:proofErr w:type="spellEnd"/>
          </w:p>
          <w:p w:rsidR="00FE6835" w:rsidRDefault="00FE6835" w:rsidP="00131772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</w:t>
            </w:r>
            <w:r>
              <w:rPr>
                <w:b/>
                <w:bCs/>
                <w:sz w:val="28"/>
                <w:lang w:val="be-BY"/>
              </w:rPr>
              <w:t>р</w:t>
            </w:r>
            <w:proofErr w:type="spellStart"/>
            <w:r>
              <w:rPr>
                <w:b/>
                <w:bCs/>
                <w:sz w:val="28"/>
              </w:rPr>
              <w:t>айоныны</w:t>
            </w:r>
            <w:proofErr w:type="spellEnd"/>
            <w:r>
              <w:rPr>
                <w:b/>
                <w:bCs/>
                <w:sz w:val="28"/>
                <w:lang w:val="be-BY"/>
              </w:rPr>
              <w:t>ң</w:t>
            </w: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Вострецов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</w:p>
          <w:p w:rsidR="00FE6835" w:rsidRDefault="00FE6835" w:rsidP="00131772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советы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  <w:r>
              <w:rPr>
                <w:b/>
                <w:bCs/>
                <w:sz w:val="28"/>
              </w:rPr>
              <w:t xml:space="preserve"> билә</w:t>
            </w:r>
            <w:proofErr w:type="gramStart"/>
            <w:r>
              <w:rPr>
                <w:b/>
                <w:bCs/>
                <w:sz w:val="28"/>
              </w:rPr>
              <w:t>м</w:t>
            </w:r>
            <w:proofErr w:type="gramEnd"/>
            <w:r>
              <w:rPr>
                <w:b/>
                <w:bCs/>
                <w:sz w:val="28"/>
              </w:rPr>
              <w:t>ә</w:t>
            </w:r>
            <w:r>
              <w:rPr>
                <w:rFonts w:ascii="Lucida Console" w:hAnsi="Lucida Console"/>
                <w:b/>
                <w:bCs/>
                <w:sz w:val="28"/>
              </w:rPr>
              <w:t>h</w:t>
            </w:r>
            <w:r>
              <w:rPr>
                <w:b/>
                <w:bCs/>
                <w:sz w:val="28"/>
              </w:rPr>
              <w:t>е Советы</w:t>
            </w:r>
          </w:p>
          <w:p w:rsidR="00FE6835" w:rsidRDefault="00FE6835" w:rsidP="00131772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FE6835" w:rsidRDefault="00FE6835" w:rsidP="00131772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 xml:space="preserve">452974, </w:t>
            </w:r>
            <w:proofErr w:type="spellStart"/>
            <w:r>
              <w:rPr>
                <w:b/>
                <w:bCs/>
                <w:sz w:val="28"/>
              </w:rPr>
              <w:t>Борай</w:t>
            </w:r>
            <w:proofErr w:type="spellEnd"/>
            <w:r>
              <w:rPr>
                <w:b/>
                <w:bCs/>
                <w:sz w:val="28"/>
              </w:rPr>
              <w:t xml:space="preserve"> районы, </w:t>
            </w:r>
            <w:proofErr w:type="spellStart"/>
            <w:r>
              <w:rPr>
                <w:b/>
                <w:bCs/>
                <w:sz w:val="28"/>
              </w:rPr>
              <w:t>Вострецово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ауылы</w:t>
            </w:r>
            <w:proofErr w:type="spellEnd"/>
            <w:r>
              <w:rPr>
                <w:b/>
                <w:bCs/>
                <w:sz w:val="28"/>
              </w:rPr>
              <w:t xml:space="preserve">, </w:t>
            </w:r>
            <w:r>
              <w:rPr>
                <w:b/>
                <w:bCs/>
                <w:sz w:val="28"/>
                <w:lang w:val="be-BY"/>
              </w:rPr>
              <w:t>Мәктә</w:t>
            </w:r>
            <w:proofErr w:type="gramStart"/>
            <w:r>
              <w:rPr>
                <w:b/>
                <w:bCs/>
                <w:sz w:val="28"/>
                <w:lang w:val="be-BY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</w:rPr>
              <w:t>урамы</w:t>
            </w:r>
            <w:proofErr w:type="spellEnd"/>
            <w:r>
              <w:rPr>
                <w:b/>
                <w:bCs/>
                <w:sz w:val="28"/>
              </w:rPr>
              <w:t xml:space="preserve">, </w:t>
            </w:r>
            <w:r>
              <w:rPr>
                <w:b/>
                <w:bCs/>
                <w:sz w:val="28"/>
                <w:lang w:val="be-BY"/>
              </w:rPr>
              <w:t>3</w:t>
            </w:r>
          </w:p>
          <w:p w:rsidR="00FE6835" w:rsidRDefault="00FE6835" w:rsidP="00131772">
            <w:pPr>
              <w:jc w:val="center"/>
              <w:rPr>
                <w:b/>
                <w:bCs/>
                <w:sz w:val="28"/>
                <w:lang w:val="be-BY"/>
              </w:rPr>
            </w:pPr>
          </w:p>
          <w:p w:rsidR="00FE6835" w:rsidRDefault="00FE6835" w:rsidP="00131772">
            <w:pPr>
              <w:jc w:val="center"/>
              <w:rPr>
                <w:rFonts w:ascii="B7Ari" w:hAnsi="B7Ari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т. 2-72-14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835" w:rsidRDefault="00FE6835" w:rsidP="00131772">
            <w:pPr>
              <w:jc w:val="center"/>
              <w:rPr>
                <w:rFonts w:ascii="B7Ari" w:hAnsi="B7Ari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835" w:rsidRDefault="00FE6835" w:rsidP="00131772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>Республик</w:t>
            </w:r>
            <w:r>
              <w:rPr>
                <w:b/>
                <w:bCs/>
                <w:sz w:val="28"/>
                <w:lang w:val="be-BY"/>
              </w:rPr>
              <w:t>а</w:t>
            </w:r>
            <w:r>
              <w:rPr>
                <w:b/>
                <w:bCs/>
                <w:sz w:val="28"/>
              </w:rPr>
              <w:t xml:space="preserve"> Башкортостан </w:t>
            </w:r>
          </w:p>
          <w:p w:rsidR="00FE6835" w:rsidRDefault="00FE6835" w:rsidP="00131772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 xml:space="preserve">Совет Сельского поселения Вострецовский сельсовет муниципального района </w:t>
            </w:r>
          </w:p>
          <w:p w:rsidR="00FE6835" w:rsidRDefault="00FE6835" w:rsidP="00131772">
            <w:pPr>
              <w:rPr>
                <w:b/>
                <w:bCs/>
                <w:sz w:val="28"/>
                <w:szCs w:val="20"/>
              </w:rPr>
            </w:pPr>
            <w:proofErr w:type="spellStart"/>
            <w:r>
              <w:rPr>
                <w:b/>
                <w:bCs/>
                <w:sz w:val="28"/>
              </w:rPr>
              <w:t>Бураевский</w:t>
            </w:r>
            <w:proofErr w:type="spellEnd"/>
            <w:r>
              <w:rPr>
                <w:b/>
                <w:bCs/>
                <w:sz w:val="28"/>
              </w:rPr>
              <w:t xml:space="preserve"> район </w:t>
            </w:r>
          </w:p>
          <w:p w:rsidR="00FE6835" w:rsidRDefault="00FE6835" w:rsidP="00131772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FE6835" w:rsidRDefault="00FE6835" w:rsidP="00131772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452974, </w:t>
            </w:r>
            <w:proofErr w:type="spellStart"/>
            <w:r>
              <w:rPr>
                <w:b/>
                <w:bCs/>
                <w:sz w:val="28"/>
              </w:rPr>
              <w:t>Бураевский</w:t>
            </w:r>
            <w:proofErr w:type="spellEnd"/>
            <w:r>
              <w:rPr>
                <w:b/>
                <w:bCs/>
                <w:sz w:val="28"/>
              </w:rPr>
              <w:t xml:space="preserve"> район, с. </w:t>
            </w:r>
            <w:proofErr w:type="spellStart"/>
            <w:r>
              <w:rPr>
                <w:b/>
                <w:bCs/>
                <w:sz w:val="28"/>
              </w:rPr>
              <w:t>Вострецово</w:t>
            </w:r>
            <w:proofErr w:type="spellEnd"/>
            <w:r>
              <w:rPr>
                <w:b/>
                <w:bCs/>
                <w:sz w:val="28"/>
              </w:rPr>
              <w:t xml:space="preserve">, ул. </w:t>
            </w:r>
            <w:proofErr w:type="gramStart"/>
            <w:r>
              <w:rPr>
                <w:b/>
                <w:bCs/>
                <w:sz w:val="28"/>
                <w:lang w:val="be-BY"/>
              </w:rPr>
              <w:t>Школьная</w:t>
            </w:r>
            <w:proofErr w:type="gramEnd"/>
            <w:r>
              <w:rPr>
                <w:b/>
                <w:bCs/>
                <w:sz w:val="28"/>
              </w:rPr>
              <w:t xml:space="preserve">, </w:t>
            </w:r>
            <w:r>
              <w:rPr>
                <w:b/>
                <w:bCs/>
                <w:sz w:val="28"/>
                <w:lang w:val="be-BY"/>
              </w:rPr>
              <w:t>3</w:t>
            </w:r>
          </w:p>
          <w:p w:rsidR="00FE6835" w:rsidRDefault="00FE6835" w:rsidP="00131772">
            <w:pPr>
              <w:rPr>
                <w:sz w:val="28"/>
                <w:szCs w:val="20"/>
              </w:rPr>
            </w:pPr>
            <w:r>
              <w:rPr>
                <w:b/>
                <w:bCs/>
                <w:sz w:val="28"/>
                <w:lang w:val="be-BY"/>
              </w:rPr>
              <w:t xml:space="preserve">               </w:t>
            </w:r>
            <w:r>
              <w:rPr>
                <w:b/>
                <w:bCs/>
                <w:sz w:val="28"/>
              </w:rPr>
              <w:t>т. 2-72-14</w:t>
            </w:r>
          </w:p>
        </w:tc>
      </w:tr>
    </w:tbl>
    <w:p w:rsidR="00FE6835" w:rsidRDefault="00FE6835" w:rsidP="00FE6835">
      <w:pPr>
        <w:pStyle w:val="a3"/>
        <w:rPr>
          <w:bCs/>
          <w:lang w:val="be-BY"/>
        </w:rPr>
      </w:pPr>
      <w:r>
        <w:rPr>
          <w:bCs/>
          <w:color w:val="444444"/>
          <w:szCs w:val="28"/>
        </w:rPr>
        <w:t>Внеочередное заседание</w:t>
      </w:r>
      <w:r>
        <w:rPr>
          <w:bCs/>
        </w:rPr>
        <w:t xml:space="preserve"> </w:t>
      </w:r>
      <w:r>
        <w:rPr>
          <w:bCs/>
          <w:lang w:val="be-BY"/>
        </w:rPr>
        <w:t xml:space="preserve">                                          </w:t>
      </w:r>
      <w:r>
        <w:rPr>
          <w:bCs/>
          <w:lang w:val="en-US"/>
        </w:rPr>
        <w:t>XXV</w:t>
      </w:r>
      <w:r>
        <w:rPr>
          <w:bCs/>
          <w:lang w:val="be-BY"/>
        </w:rPr>
        <w:t xml:space="preserve"> – го созыва</w:t>
      </w:r>
    </w:p>
    <w:p w:rsidR="00FE6835" w:rsidRDefault="00FE6835" w:rsidP="00FE68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6835" w:rsidRDefault="00FE6835" w:rsidP="00FE6835">
      <w:pPr>
        <w:rPr>
          <w:b/>
          <w:color w:val="444444"/>
          <w:sz w:val="28"/>
          <w:szCs w:val="28"/>
          <w:lang w:val="be-BY"/>
        </w:rPr>
      </w:pPr>
    </w:p>
    <w:p w:rsidR="00FE6835" w:rsidRDefault="00FE6835" w:rsidP="00FE6835">
      <w:pPr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КАРАР                                                                                                  РЕШЕНИЕ</w:t>
      </w:r>
    </w:p>
    <w:p w:rsidR="00FE6835" w:rsidRDefault="00FE6835" w:rsidP="00FE6835">
      <w:pPr>
        <w:jc w:val="center"/>
        <w:rPr>
          <w:b/>
          <w:color w:val="444444"/>
          <w:sz w:val="28"/>
          <w:szCs w:val="28"/>
        </w:rPr>
      </w:pPr>
    </w:p>
    <w:p w:rsidR="00FE6835" w:rsidRDefault="00FE6835" w:rsidP="00FE6835">
      <w:pPr>
        <w:jc w:val="center"/>
        <w:rPr>
          <w:b/>
          <w:color w:val="444444"/>
          <w:sz w:val="28"/>
          <w:szCs w:val="28"/>
        </w:rPr>
      </w:pPr>
    </w:p>
    <w:p w:rsidR="00FE6835" w:rsidRDefault="00FE6835" w:rsidP="00FE6835">
      <w:pPr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О принятии Положения «Об осуществлении муниципального лесного контроля и надзора на территории сельского поселения </w:t>
      </w:r>
      <w:r>
        <w:rPr>
          <w:b/>
          <w:color w:val="444444"/>
          <w:sz w:val="28"/>
          <w:szCs w:val="28"/>
          <w:lang w:val="be-BY"/>
        </w:rPr>
        <w:t>Вострецовский с</w:t>
      </w:r>
      <w:proofErr w:type="spellStart"/>
      <w:r>
        <w:rPr>
          <w:b/>
          <w:color w:val="444444"/>
          <w:sz w:val="28"/>
          <w:szCs w:val="28"/>
        </w:rPr>
        <w:t>ельсовет</w:t>
      </w:r>
      <w:proofErr w:type="spellEnd"/>
      <w:r>
        <w:rPr>
          <w:b/>
          <w:color w:val="444444"/>
          <w:sz w:val="28"/>
          <w:szCs w:val="28"/>
        </w:rPr>
        <w:t xml:space="preserve"> муниципального района </w:t>
      </w:r>
      <w:proofErr w:type="spellStart"/>
      <w:r>
        <w:rPr>
          <w:b/>
          <w:color w:val="444444"/>
          <w:sz w:val="28"/>
          <w:szCs w:val="28"/>
        </w:rPr>
        <w:t>Бураевский</w:t>
      </w:r>
      <w:proofErr w:type="spellEnd"/>
      <w:r>
        <w:rPr>
          <w:b/>
          <w:color w:val="444444"/>
          <w:sz w:val="28"/>
          <w:szCs w:val="28"/>
        </w:rPr>
        <w:t xml:space="preserve"> район</w:t>
      </w:r>
      <w:r>
        <w:rPr>
          <w:b/>
          <w:color w:val="444444"/>
          <w:sz w:val="28"/>
          <w:szCs w:val="28"/>
          <w:lang w:val="be-BY"/>
        </w:rPr>
        <w:t xml:space="preserve"> </w:t>
      </w:r>
      <w:r>
        <w:rPr>
          <w:b/>
          <w:color w:val="444444"/>
          <w:sz w:val="28"/>
          <w:szCs w:val="28"/>
        </w:rPr>
        <w:t>Республики Башкортостан»</w:t>
      </w:r>
    </w:p>
    <w:p w:rsidR="00FE6835" w:rsidRDefault="00FE6835" w:rsidP="00FE6835">
      <w:pPr>
        <w:rPr>
          <w:color w:val="444444"/>
        </w:rPr>
      </w:pPr>
    </w:p>
    <w:p w:rsidR="00FE6835" w:rsidRDefault="00FE6835" w:rsidP="00FE6835">
      <w:pPr>
        <w:rPr>
          <w:color w:val="444444"/>
        </w:rPr>
      </w:pPr>
    </w:p>
    <w:p w:rsidR="00FE6835" w:rsidRDefault="00FE6835" w:rsidP="00FE6835">
      <w:pPr>
        <w:rPr>
          <w:color w:val="444444"/>
        </w:rPr>
      </w:pPr>
    </w:p>
    <w:p w:rsidR="00FE6835" w:rsidRDefault="00FE6835" w:rsidP="00FE6835">
      <w:pPr>
        <w:rPr>
          <w:color w:val="444444"/>
        </w:rPr>
      </w:pPr>
      <w:r>
        <w:rPr>
          <w:color w:val="444444"/>
        </w:rPr>
        <w:t xml:space="preserve">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 и Уставом сельского поселения </w:t>
      </w:r>
      <w:r>
        <w:rPr>
          <w:color w:val="444444"/>
          <w:lang w:val="be-BY"/>
        </w:rPr>
        <w:t>Вострецовский</w:t>
      </w:r>
      <w:r>
        <w:rPr>
          <w:color w:val="444444"/>
        </w:rPr>
        <w:t xml:space="preserve"> сельсовет муниципального района </w:t>
      </w:r>
      <w:proofErr w:type="spellStart"/>
      <w:r>
        <w:rPr>
          <w:color w:val="444444"/>
        </w:rPr>
        <w:t>Бураевский</w:t>
      </w:r>
      <w:proofErr w:type="spellEnd"/>
      <w:r>
        <w:rPr>
          <w:color w:val="444444"/>
        </w:rPr>
        <w:t xml:space="preserve"> район Республики Башкортостан, Совет сельского поселения </w:t>
      </w:r>
      <w:r>
        <w:rPr>
          <w:color w:val="444444"/>
          <w:lang w:val="be-BY"/>
        </w:rPr>
        <w:t>Вострецовский</w:t>
      </w:r>
      <w:r>
        <w:rPr>
          <w:color w:val="444444"/>
        </w:rPr>
        <w:t xml:space="preserve">  сельсовет муниципального района </w:t>
      </w:r>
      <w:proofErr w:type="spellStart"/>
      <w:r>
        <w:rPr>
          <w:color w:val="444444"/>
        </w:rPr>
        <w:t>Бураевский</w:t>
      </w:r>
      <w:proofErr w:type="spellEnd"/>
      <w:r>
        <w:rPr>
          <w:color w:val="444444"/>
        </w:rPr>
        <w:t xml:space="preserve"> район 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 xml:space="preserve">    </w:t>
      </w:r>
    </w:p>
    <w:p w:rsidR="00FE6835" w:rsidRDefault="00FE6835" w:rsidP="00FE6835">
      <w:pPr>
        <w:rPr>
          <w:b/>
          <w:color w:val="444444"/>
          <w:sz w:val="28"/>
          <w:szCs w:val="28"/>
        </w:rPr>
      </w:pPr>
      <w:r>
        <w:rPr>
          <w:color w:val="444444"/>
        </w:rPr>
        <w:t xml:space="preserve">                                                        </w:t>
      </w:r>
      <w:r>
        <w:rPr>
          <w:b/>
          <w:color w:val="444444"/>
          <w:sz w:val="28"/>
          <w:szCs w:val="28"/>
        </w:rPr>
        <w:t>РЕШИЛ: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 xml:space="preserve">         1. Утвердить прилагаемое Положение «Об осуществлении муниципального лесного контроля и надзора на территории сельского поселения </w:t>
      </w:r>
      <w:r>
        <w:rPr>
          <w:color w:val="444444"/>
          <w:lang w:val="be-BY"/>
        </w:rPr>
        <w:t>Вострецовский</w:t>
      </w:r>
      <w:r>
        <w:rPr>
          <w:color w:val="444444"/>
        </w:rPr>
        <w:t xml:space="preserve"> сельсовет муниципального района </w:t>
      </w:r>
      <w:proofErr w:type="spellStart"/>
      <w:r>
        <w:rPr>
          <w:color w:val="444444"/>
        </w:rPr>
        <w:t>Бураевский</w:t>
      </w:r>
      <w:proofErr w:type="spellEnd"/>
      <w:r>
        <w:rPr>
          <w:color w:val="444444"/>
        </w:rPr>
        <w:t xml:space="preserve"> район».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 xml:space="preserve">         2. </w:t>
      </w:r>
      <w:proofErr w:type="gramStart"/>
      <w:r>
        <w:rPr>
          <w:color w:val="444444"/>
        </w:rPr>
        <w:t>Контроль за</w:t>
      </w:r>
      <w:proofErr w:type="gramEnd"/>
      <w:r>
        <w:rPr>
          <w:color w:val="444444"/>
        </w:rPr>
        <w:t xml:space="preserve"> исполнением настоящего решения возложить на постоянную комиссию Совета по земельным вопросам, благоустройству и экологии.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 xml:space="preserve">         3. Обнародовать настоящее решение на информационном стенде администрации сельского поселения по адресу: РБ, </w:t>
      </w:r>
      <w:proofErr w:type="spellStart"/>
      <w:r>
        <w:rPr>
          <w:color w:val="444444"/>
        </w:rPr>
        <w:t>Бураевский</w:t>
      </w:r>
      <w:proofErr w:type="spellEnd"/>
      <w:r>
        <w:rPr>
          <w:color w:val="444444"/>
        </w:rPr>
        <w:t xml:space="preserve"> район, с</w:t>
      </w:r>
      <w:proofErr w:type="gramStart"/>
      <w:r>
        <w:rPr>
          <w:color w:val="444444"/>
        </w:rPr>
        <w:t>.В</w:t>
      </w:r>
      <w:proofErr w:type="gramEnd"/>
      <w:r>
        <w:rPr>
          <w:color w:val="444444"/>
        </w:rPr>
        <w:t xml:space="preserve">острецово, ул.Школьная, д.3  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</w:t>
      </w:r>
    </w:p>
    <w:p w:rsidR="00FE6835" w:rsidRDefault="00FE6835" w:rsidP="00FE6835">
      <w:pPr>
        <w:rPr>
          <w:b/>
          <w:color w:val="444444"/>
        </w:rPr>
      </w:pPr>
      <w:r>
        <w:rPr>
          <w:b/>
          <w:color w:val="444444"/>
        </w:rPr>
        <w:t>Председатель Совета</w:t>
      </w:r>
    </w:p>
    <w:p w:rsidR="00FE6835" w:rsidRDefault="00FE6835" w:rsidP="00FE6835">
      <w:pPr>
        <w:rPr>
          <w:b/>
          <w:color w:val="444444"/>
        </w:rPr>
      </w:pPr>
      <w:r>
        <w:rPr>
          <w:b/>
          <w:color w:val="444444"/>
        </w:rPr>
        <w:t>сельского поселения</w:t>
      </w:r>
    </w:p>
    <w:p w:rsidR="00FE6835" w:rsidRDefault="00FE6835" w:rsidP="00FE6835">
      <w:pPr>
        <w:rPr>
          <w:b/>
          <w:color w:val="444444"/>
        </w:rPr>
      </w:pPr>
      <w:r>
        <w:rPr>
          <w:b/>
          <w:bCs/>
          <w:color w:val="444444"/>
          <w:lang w:val="be-BY"/>
        </w:rPr>
        <w:t>Вострецовский</w:t>
      </w:r>
      <w:r>
        <w:rPr>
          <w:b/>
          <w:bCs/>
          <w:color w:val="444444"/>
        </w:rPr>
        <w:t xml:space="preserve"> </w:t>
      </w:r>
      <w:r>
        <w:rPr>
          <w:b/>
          <w:color w:val="444444"/>
        </w:rPr>
        <w:t>сельсовет</w:t>
      </w:r>
    </w:p>
    <w:p w:rsidR="00FE6835" w:rsidRDefault="00FE6835" w:rsidP="00FE6835">
      <w:pPr>
        <w:rPr>
          <w:b/>
          <w:color w:val="444444"/>
        </w:rPr>
      </w:pPr>
      <w:r>
        <w:rPr>
          <w:b/>
          <w:color w:val="444444"/>
        </w:rPr>
        <w:t>муниципального района</w:t>
      </w:r>
    </w:p>
    <w:p w:rsidR="00FE6835" w:rsidRDefault="00FE6835" w:rsidP="00FE6835">
      <w:pPr>
        <w:rPr>
          <w:b/>
          <w:color w:val="444444"/>
        </w:rPr>
      </w:pPr>
      <w:proofErr w:type="spellStart"/>
      <w:r>
        <w:rPr>
          <w:b/>
          <w:color w:val="444444"/>
        </w:rPr>
        <w:t>Бураевский</w:t>
      </w:r>
      <w:proofErr w:type="spellEnd"/>
      <w:r>
        <w:rPr>
          <w:b/>
          <w:color w:val="444444"/>
        </w:rPr>
        <w:t xml:space="preserve"> район</w:t>
      </w:r>
    </w:p>
    <w:p w:rsidR="00FE6835" w:rsidRDefault="00FE6835" w:rsidP="00FE6835">
      <w:pPr>
        <w:rPr>
          <w:b/>
          <w:color w:val="444444"/>
        </w:rPr>
      </w:pPr>
      <w:r>
        <w:rPr>
          <w:b/>
          <w:color w:val="444444"/>
        </w:rPr>
        <w:t xml:space="preserve">Республики Башкортостан                                                       К.В. </w:t>
      </w:r>
      <w:proofErr w:type="spellStart"/>
      <w:r>
        <w:rPr>
          <w:b/>
          <w:color w:val="444444"/>
        </w:rPr>
        <w:t>Гатауллин</w:t>
      </w:r>
      <w:proofErr w:type="spellEnd"/>
      <w:r>
        <w:rPr>
          <w:b/>
          <w:color w:val="444444"/>
        </w:rPr>
        <w:t xml:space="preserve">    </w:t>
      </w:r>
    </w:p>
    <w:p w:rsidR="00FE6835" w:rsidRDefault="00FE6835" w:rsidP="00FE6835">
      <w:pPr>
        <w:rPr>
          <w:b/>
          <w:color w:val="444444"/>
        </w:rPr>
      </w:pPr>
      <w:r>
        <w:rPr>
          <w:b/>
          <w:color w:val="444444"/>
        </w:rPr>
        <w:t> </w:t>
      </w:r>
    </w:p>
    <w:p w:rsidR="00FE6835" w:rsidRDefault="00FE6835" w:rsidP="00FE6835">
      <w:pPr>
        <w:rPr>
          <w:b/>
          <w:color w:val="444444"/>
        </w:rPr>
      </w:pPr>
      <w:r>
        <w:rPr>
          <w:b/>
          <w:color w:val="444444"/>
        </w:rPr>
        <w:t>с</w:t>
      </w:r>
      <w:proofErr w:type="gramStart"/>
      <w:r>
        <w:rPr>
          <w:b/>
          <w:color w:val="444444"/>
        </w:rPr>
        <w:t>.В</w:t>
      </w:r>
      <w:proofErr w:type="gramEnd"/>
      <w:r>
        <w:rPr>
          <w:b/>
          <w:color w:val="444444"/>
        </w:rPr>
        <w:t>острецово</w:t>
      </w:r>
    </w:p>
    <w:p w:rsidR="00FE6835" w:rsidRDefault="00FE6835" w:rsidP="00FE6835">
      <w:pPr>
        <w:rPr>
          <w:b/>
          <w:color w:val="444444"/>
        </w:rPr>
      </w:pPr>
      <w:r>
        <w:rPr>
          <w:b/>
          <w:color w:val="444444"/>
        </w:rPr>
        <w:t xml:space="preserve">  «</w:t>
      </w:r>
      <w:r>
        <w:rPr>
          <w:b/>
          <w:color w:val="444444"/>
          <w:lang w:val="be-BY"/>
        </w:rPr>
        <w:t>01</w:t>
      </w:r>
      <w:r>
        <w:rPr>
          <w:b/>
          <w:color w:val="444444"/>
        </w:rPr>
        <w:t>»  июля 2010   г.</w:t>
      </w:r>
    </w:p>
    <w:p w:rsidR="00FE6835" w:rsidRDefault="00FE6835" w:rsidP="00FE6835">
      <w:pPr>
        <w:rPr>
          <w:b/>
          <w:color w:val="444444"/>
          <w:lang w:val="be-BY"/>
        </w:rPr>
      </w:pPr>
      <w:r>
        <w:rPr>
          <w:b/>
          <w:color w:val="444444"/>
        </w:rPr>
        <w:t>№</w:t>
      </w:r>
      <w:r>
        <w:rPr>
          <w:b/>
          <w:color w:val="444444"/>
          <w:lang w:val="be-BY"/>
        </w:rPr>
        <w:t>131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lastRenderedPageBreak/>
        <w:t xml:space="preserve">                                                                                                            Приложение к решению </w:t>
      </w:r>
    </w:p>
    <w:p w:rsidR="00FE6835" w:rsidRDefault="00FE6835" w:rsidP="00FE6835">
      <w:pPr>
        <w:jc w:val="right"/>
        <w:rPr>
          <w:color w:val="444444"/>
        </w:rPr>
      </w:pPr>
      <w:r>
        <w:rPr>
          <w:color w:val="444444"/>
        </w:rPr>
        <w:t>Совета сельского поселения</w:t>
      </w:r>
    </w:p>
    <w:p w:rsidR="00FE6835" w:rsidRDefault="00FE6835" w:rsidP="00FE6835">
      <w:pPr>
        <w:jc w:val="right"/>
        <w:rPr>
          <w:color w:val="444444"/>
        </w:rPr>
      </w:pPr>
      <w:r>
        <w:rPr>
          <w:color w:val="444444"/>
        </w:rPr>
        <w:t xml:space="preserve">от  </w:t>
      </w:r>
      <w:r>
        <w:rPr>
          <w:color w:val="444444"/>
          <w:lang w:val="be-BY"/>
        </w:rPr>
        <w:t>01</w:t>
      </w:r>
      <w:r>
        <w:rPr>
          <w:color w:val="444444"/>
        </w:rPr>
        <w:t xml:space="preserve">. 07.2010 № </w:t>
      </w:r>
      <w:r>
        <w:rPr>
          <w:color w:val="444444"/>
          <w:lang w:val="be-BY"/>
        </w:rPr>
        <w:t>131</w:t>
      </w:r>
    </w:p>
    <w:p w:rsidR="00FE6835" w:rsidRDefault="00FE6835" w:rsidP="00FE6835">
      <w:pPr>
        <w:jc w:val="center"/>
        <w:rPr>
          <w:color w:val="444444"/>
        </w:rPr>
      </w:pPr>
      <w:r>
        <w:rPr>
          <w:b/>
          <w:bCs/>
          <w:color w:val="005300"/>
        </w:rPr>
        <w:t>ПОЛОЖЕНИЕ</w:t>
      </w:r>
    </w:p>
    <w:p w:rsidR="00FE6835" w:rsidRDefault="00FE6835" w:rsidP="00FE6835">
      <w:pPr>
        <w:jc w:val="center"/>
        <w:rPr>
          <w:color w:val="444444"/>
        </w:rPr>
      </w:pPr>
      <w:r>
        <w:rPr>
          <w:b/>
          <w:bCs/>
          <w:color w:val="005300"/>
        </w:rPr>
        <w:t xml:space="preserve">об осуществлении муниципального лесного контроля и надзора на территории сельского поселения </w:t>
      </w:r>
      <w:r>
        <w:rPr>
          <w:b/>
          <w:bCs/>
          <w:color w:val="444444"/>
          <w:lang w:val="be-BY"/>
        </w:rPr>
        <w:t>Вострецовский</w:t>
      </w:r>
      <w:r>
        <w:rPr>
          <w:b/>
          <w:bCs/>
          <w:color w:val="005300"/>
        </w:rPr>
        <w:t xml:space="preserve"> сельсовет муниципального района </w:t>
      </w:r>
    </w:p>
    <w:p w:rsidR="00FE6835" w:rsidRDefault="00FE6835" w:rsidP="00FE6835">
      <w:pPr>
        <w:jc w:val="center"/>
        <w:rPr>
          <w:color w:val="444444"/>
        </w:rPr>
      </w:pPr>
      <w:proofErr w:type="spellStart"/>
      <w:r>
        <w:rPr>
          <w:b/>
          <w:bCs/>
          <w:color w:val="005300"/>
        </w:rPr>
        <w:t>Бураевский</w:t>
      </w:r>
      <w:proofErr w:type="spellEnd"/>
      <w:r>
        <w:rPr>
          <w:b/>
          <w:bCs/>
          <w:color w:val="005300"/>
        </w:rPr>
        <w:t xml:space="preserve"> район Республики Башкортостан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 xml:space="preserve">     1. </w:t>
      </w:r>
      <w:proofErr w:type="gramStart"/>
      <w:r>
        <w:rPr>
          <w:color w:val="444444"/>
        </w:rPr>
        <w:t xml:space="preserve">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в целях осуществления муниципального лесного контроля и надзора в отношении лесных участков, находящихся в собственности сельского поселения </w:t>
      </w:r>
      <w:r>
        <w:rPr>
          <w:color w:val="444444"/>
          <w:lang w:val="be-BY"/>
        </w:rPr>
        <w:t>Вострецовский</w:t>
      </w:r>
      <w:r>
        <w:rPr>
          <w:color w:val="444444"/>
        </w:rPr>
        <w:t xml:space="preserve"> сельсовет муниципального района </w:t>
      </w:r>
      <w:proofErr w:type="spellStart"/>
      <w:r>
        <w:rPr>
          <w:color w:val="444444"/>
        </w:rPr>
        <w:t>Бураевский</w:t>
      </w:r>
      <w:proofErr w:type="spellEnd"/>
      <w:r>
        <w:rPr>
          <w:color w:val="444444"/>
        </w:rPr>
        <w:t xml:space="preserve"> район (далее - сельское поселение).</w:t>
      </w:r>
      <w:proofErr w:type="gramEnd"/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2. Основными задачами осуществления муниципального лесного контроля и надзора в отношении лесных участков, находящихся в собственности сельского поселения являются: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- предупреждение, выявление и пресечение нарушений лесного законодательства;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- использование лесных участков, находящихся в собственности сельского поселения по целевому назначению.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3. Основной целью муниципального лесного контроля и надзора является обеспечение соблюдения лесного законодательства.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4. Органом местного самоуправления сельского поселения, уполномоченным осуществлять муниципальный лесной контроль и надзор в отношении лесных участков, находящихся в собственности сельского поселения, является администрация сельского поселения.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5. Перечень должностных лиц администрации сельского поселения, осуществляющих муниципальный лесной контроль и надзор в отношении лесных участков, находящихся в собственности сельского поселения, устанавливается главой администрации сельского поселения.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6. Проведение муниципального лесного контроля и надзора в отношении лесных участков, находящихся в собственности сельского поселения, осуществляется в форме проверок в соответствии с планами, утвержденными главой администрации сельского поселения, а также внеплановых проверок с соблюдением прав и законных интересов юридических лиц и граждан.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7. По результатам проведения мероприятий по муниципальному лесному контролю и надзору в отношении лесных участков, находящихся в собственности сельского поселения, составляется акт проверки. В случае выявления нарушения, акт и прилагаемые к нему документы должны содержать все сведения, подтверждающие факт нарушения лесного законодательства, для решения вопроса о привлечении лица к ответственности.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8. Полномочия органов местного самоуправления сельского поселения по осуществлению муниципального лесного контроля и надзора в отношении лесных участков, находящихся в собственности сельского поселения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8.1. К полномочиям Совета сельского поселения относится: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- принятие нормативных правовых актов, регулирующих организацию муниципального лесного контроля и надзора в отношении лесных участков, находящихся в собственности сельского поселения, в пределах полномочий, установленных законодательством Российской Федерации;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- утверждение объемов финансовых средств на осуществление муниципального лесного контроля и надзора в отношении лесных участков, находящихся в собственности поселения;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lastRenderedPageBreak/>
        <w:t>     - осуществление иных полномочий, установленных законодательством Российской Федерации по осуществлению муниципального лесного контроля и надзора в отношении лесных участков, находящихся в собственности сельского поселения, отнесенных в соответствии с законодательством Российской Федерации, Уставом сельского поселения к ведению Совета сельского поселения.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8.2. К полномочиям администрации сельского поселения относится: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- разработка порядка деятельности должностного лица администрации сельского поселения, осуществляющего муниципальный лесной контроль и надзор в отношении лесных участков, находящихся в собственности сельского поселения;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- организация проведения плановых и внеплановых проверок в сфере выявления нарушений в области лесного законодательства и составления актов проверки;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- взаимодействие в установленном порядке с органами исполнительной власти муниципального района в сфере лесного хозяйства;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- осуществление иных полномочий, установленных законодательством Российской Федерации, по организации муниципального лесного контроля и надзора в отношении лесных участков, находящихся в собственности сельского поселения, отнесенных в соответствии с законодательством Российской Федерации, Уставом сельского поселения к ведению администрации сельского поселения.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    9. Финансирование мероприятий по организации муниципального лесного контроля и надзора в отношении лесных участков, находящихся в собственности сельского поселения, осуществляется за счет средств бюджета сельского поселения и иных источников, не запрещенных законодательством Российской Федерации.</w:t>
      </w:r>
    </w:p>
    <w:p w:rsidR="00FE6835" w:rsidRDefault="00FE6835" w:rsidP="00FE6835">
      <w:pPr>
        <w:rPr>
          <w:color w:val="444444"/>
        </w:rPr>
      </w:pPr>
      <w:r>
        <w:rPr>
          <w:color w:val="444444"/>
        </w:rPr>
        <w:t> </w:t>
      </w:r>
    </w:p>
    <w:p w:rsidR="00FE6835" w:rsidRDefault="00FE6835" w:rsidP="00FE6835"/>
    <w:p w:rsidR="00FE6835" w:rsidRDefault="00FE6835" w:rsidP="00FE6835">
      <w:pPr>
        <w:rPr>
          <w:b/>
          <w:color w:val="444444"/>
          <w:sz w:val="28"/>
          <w:szCs w:val="28"/>
          <w:lang w:val="be-BY"/>
        </w:rPr>
      </w:pPr>
    </w:p>
    <w:p w:rsidR="00FE6835" w:rsidRDefault="00FE6835" w:rsidP="00FE6835">
      <w:pPr>
        <w:rPr>
          <w:b/>
          <w:color w:val="444444"/>
          <w:sz w:val="28"/>
          <w:szCs w:val="28"/>
          <w:lang w:val="be-BY"/>
        </w:rPr>
      </w:pPr>
    </w:p>
    <w:p w:rsidR="00FE6835" w:rsidRDefault="00FE6835" w:rsidP="00FE6835">
      <w:pPr>
        <w:rPr>
          <w:b/>
          <w:color w:val="444444"/>
          <w:sz w:val="28"/>
          <w:szCs w:val="28"/>
          <w:lang w:val="be-BY"/>
        </w:rPr>
      </w:pPr>
    </w:p>
    <w:p w:rsidR="00FE6835" w:rsidRDefault="00FE6835" w:rsidP="00FE6835">
      <w:pPr>
        <w:rPr>
          <w:b/>
          <w:color w:val="444444"/>
          <w:sz w:val="28"/>
          <w:szCs w:val="28"/>
          <w:lang w:val="be-BY"/>
        </w:rPr>
      </w:pPr>
    </w:p>
    <w:p w:rsidR="00FE6835" w:rsidRDefault="00FE6835" w:rsidP="00FE6835">
      <w:pPr>
        <w:rPr>
          <w:b/>
          <w:color w:val="444444"/>
          <w:sz w:val="28"/>
          <w:szCs w:val="28"/>
          <w:lang w:val="be-BY"/>
        </w:rPr>
      </w:pPr>
    </w:p>
    <w:p w:rsidR="00FE6835" w:rsidRDefault="00FE6835" w:rsidP="00FE6835">
      <w:pPr>
        <w:rPr>
          <w:b/>
          <w:color w:val="444444"/>
          <w:sz w:val="28"/>
          <w:szCs w:val="28"/>
          <w:lang w:val="be-BY"/>
        </w:rPr>
      </w:pPr>
    </w:p>
    <w:p w:rsidR="00FE6835" w:rsidRDefault="00FE6835" w:rsidP="00FE6835">
      <w:pPr>
        <w:rPr>
          <w:b/>
          <w:color w:val="444444"/>
          <w:sz w:val="28"/>
          <w:szCs w:val="28"/>
          <w:lang w:val="be-BY"/>
        </w:rPr>
      </w:pPr>
    </w:p>
    <w:p w:rsidR="00FE6835" w:rsidRDefault="00FE6835" w:rsidP="00FE6835">
      <w:pPr>
        <w:rPr>
          <w:b/>
          <w:color w:val="444444"/>
          <w:sz w:val="28"/>
          <w:szCs w:val="28"/>
          <w:lang w:val="be-BY"/>
        </w:rPr>
      </w:pPr>
    </w:p>
    <w:p w:rsidR="00FE6835" w:rsidRDefault="00FE6835" w:rsidP="00FE6835">
      <w:pPr>
        <w:rPr>
          <w:b/>
          <w:color w:val="444444"/>
          <w:sz w:val="28"/>
          <w:szCs w:val="28"/>
          <w:lang w:val="be-BY"/>
        </w:rPr>
      </w:pPr>
    </w:p>
    <w:p w:rsidR="00FE6835" w:rsidRDefault="00FE6835" w:rsidP="00FE6835">
      <w:pPr>
        <w:rPr>
          <w:lang w:val="be-BY"/>
        </w:rPr>
      </w:pPr>
    </w:p>
    <w:p w:rsidR="00310E23" w:rsidRPr="00FE6835" w:rsidRDefault="00FE6835">
      <w:pPr>
        <w:rPr>
          <w:lang w:val="be-BY"/>
        </w:rPr>
      </w:pPr>
    </w:p>
    <w:sectPr w:rsidR="00310E23" w:rsidRPr="00FE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35"/>
    <w:rsid w:val="000A410B"/>
    <w:rsid w:val="003A4A58"/>
    <w:rsid w:val="00DF4EB4"/>
    <w:rsid w:val="00FE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6835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6835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caption"/>
    <w:basedOn w:val="a"/>
    <w:next w:val="a"/>
    <w:qFormat/>
    <w:rsid w:val="00FE6835"/>
    <w:pPr>
      <w:spacing w:line="360" w:lineRule="auto"/>
      <w:jc w:val="both"/>
    </w:pPr>
    <w:rPr>
      <w:b/>
      <w:sz w:val="28"/>
      <w:szCs w:val="20"/>
    </w:rPr>
  </w:style>
  <w:style w:type="paragraph" w:customStyle="1" w:styleId="ConsTitle">
    <w:name w:val="ConsTitle"/>
    <w:rsid w:val="00FE683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2015-10-24T07:15:00Z</dcterms:created>
  <dcterms:modified xsi:type="dcterms:W3CDTF">2015-10-24T07:16:00Z</dcterms:modified>
</cp:coreProperties>
</file>